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AFB" w:rsidRPr="006B7AB9" w:rsidRDefault="00224AFB" w:rsidP="00224AFB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>Администрация МР Ишимбайский район МР Республики Башкортостан</w:t>
      </w:r>
    </w:p>
    <w:p w:rsidR="00224AFB" w:rsidRPr="006B7AB9" w:rsidRDefault="00224AFB" w:rsidP="00224AFB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 xml:space="preserve">Администрация ГП г. Ишимбай МР </w:t>
      </w:r>
    </w:p>
    <w:p w:rsidR="00224AFB" w:rsidRPr="006B7AB9" w:rsidRDefault="00224AFB" w:rsidP="00224AFB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>Администрации сельских поселения МР Ишимбайский район РБ</w:t>
      </w:r>
    </w:p>
    <w:p w:rsidR="000C7374" w:rsidRDefault="000C7374" w:rsidP="00224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Противодействие экстремизму и терроризму осуществляется на федеральном, региональном и местном уровнях.</w:t>
      </w:r>
    </w:p>
    <w:p w:rsidR="000C7374" w:rsidRDefault="000C7374" w:rsidP="00224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В соответствии с Федеральным законом от 25.07.2002 N 114-ФЗ "О противодействии экстремистской деятельности" (далее - Закон о противодействии экстремизму) экстремизм (экстремистская деятельность) это:</w:t>
      </w:r>
    </w:p>
    <w:p w:rsidR="000C7374" w:rsidRDefault="000C7374" w:rsidP="00224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0C7374" w:rsidRDefault="000C7374" w:rsidP="00224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 публичное оправдание терроризма и иная террористическая деятельность;</w:t>
      </w:r>
    </w:p>
    <w:p w:rsidR="000C7374" w:rsidRDefault="000C7374" w:rsidP="00224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 возбуждение социальной, расовой, национальной или религиозной розни;</w:t>
      </w:r>
    </w:p>
    <w:p w:rsidR="000C7374" w:rsidRDefault="000C7374" w:rsidP="00224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C7374" w:rsidRDefault="000C7374" w:rsidP="00224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0C7374" w:rsidRDefault="000C7374" w:rsidP="00224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 организация и подготовка указанных деяний, а также подстрекательство к их осуществлению;</w:t>
      </w:r>
    </w:p>
    <w:p w:rsidR="000C7374" w:rsidRDefault="000C7374" w:rsidP="00224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:rsidR="00224AFB" w:rsidRDefault="00224AFB" w:rsidP="00224AFB">
      <w:pPr>
        <w:spacing w:after="0" w:line="240" w:lineRule="auto"/>
        <w:ind w:firstLine="851"/>
      </w:pPr>
    </w:p>
    <w:p w:rsidR="00224AFB" w:rsidRDefault="00224AFB" w:rsidP="00224AFB">
      <w:pPr>
        <w:spacing w:after="0" w:line="240" w:lineRule="auto"/>
        <w:ind w:firstLine="851"/>
      </w:pPr>
    </w:p>
    <w:p w:rsidR="00224AFB" w:rsidRDefault="00224AFB" w:rsidP="00224A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межрайонного прокурора</w:t>
      </w:r>
    </w:p>
    <w:p w:rsidR="00224AFB" w:rsidRDefault="00224AFB" w:rsidP="00224A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4AFB" w:rsidRDefault="00224AFB" w:rsidP="00224A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Д.Ф. Басыров</w:t>
      </w:r>
    </w:p>
    <w:sectPr w:rsidR="00224AFB" w:rsidSect="001D2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5CA" w:rsidRDefault="003975CA" w:rsidP="001D2E41">
      <w:pPr>
        <w:spacing w:after="0" w:line="240" w:lineRule="auto"/>
      </w:pPr>
      <w:r>
        <w:separator/>
      </w:r>
    </w:p>
  </w:endnote>
  <w:endnote w:type="continuationSeparator" w:id="0">
    <w:p w:rsidR="003975CA" w:rsidRDefault="003975CA" w:rsidP="001D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41" w:rsidRDefault="001D2E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41" w:rsidRPr="001D2E41" w:rsidRDefault="001D2E41">
    <w:pPr>
      <w:pStyle w:val="a6"/>
      <w:rPr>
        <w:rFonts w:ascii="Times New Roman" w:hAnsi="Times New Roman" w:cs="Times New Roman"/>
        <w:sz w:val="20"/>
      </w:rPr>
    </w:pPr>
    <w:bookmarkStart w:id="0" w:name="_GoBack"/>
    <w:r w:rsidRPr="001D2E41">
      <w:rPr>
        <w:rFonts w:ascii="Times New Roman" w:hAnsi="Times New Roman" w:cs="Times New Roman"/>
        <w:sz w:val="20"/>
      </w:rPr>
      <w:t>Мухаметшин Р.А. 8 (34794) 4-14-48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41" w:rsidRDefault="001D2E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5CA" w:rsidRDefault="003975CA" w:rsidP="001D2E41">
      <w:pPr>
        <w:spacing w:after="0" w:line="240" w:lineRule="auto"/>
      </w:pPr>
      <w:r>
        <w:separator/>
      </w:r>
    </w:p>
  </w:footnote>
  <w:footnote w:type="continuationSeparator" w:id="0">
    <w:p w:rsidR="003975CA" w:rsidRDefault="003975CA" w:rsidP="001D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41" w:rsidRDefault="001D2E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41" w:rsidRDefault="001D2E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41" w:rsidRDefault="001D2E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5F"/>
    <w:rsid w:val="000C7374"/>
    <w:rsid w:val="001D2E41"/>
    <w:rsid w:val="00224AFB"/>
    <w:rsid w:val="00336A5F"/>
    <w:rsid w:val="003975CA"/>
    <w:rsid w:val="005A4396"/>
    <w:rsid w:val="007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0834"/>
  <w15:docId w15:val="{292C8323-EE26-41B7-9534-146CC81D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E41"/>
  </w:style>
  <w:style w:type="paragraph" w:styleId="a6">
    <w:name w:val="footer"/>
    <w:basedOn w:val="a"/>
    <w:link w:val="a7"/>
    <w:uiPriority w:val="99"/>
    <w:unhideWhenUsed/>
    <w:rsid w:val="001D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Мухаметшин Руслан Артурович</cp:lastModifiedBy>
  <cp:revision>2</cp:revision>
  <dcterms:created xsi:type="dcterms:W3CDTF">2024-06-26T07:31:00Z</dcterms:created>
  <dcterms:modified xsi:type="dcterms:W3CDTF">2024-06-26T07:31:00Z</dcterms:modified>
</cp:coreProperties>
</file>