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80" w:rsidRPr="0086320F" w:rsidRDefault="00C97880" w:rsidP="00C97880">
      <w:pPr>
        <w:tabs>
          <w:tab w:val="left" w:pos="3870"/>
          <w:tab w:val="left" w:pos="79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0F">
        <w:rPr>
          <w:rFonts w:ascii="Times New Roman" w:hAnsi="Times New Roman" w:cs="Times New Roman"/>
          <w:b/>
          <w:sz w:val="24"/>
          <w:szCs w:val="24"/>
        </w:rPr>
        <w:t>СОВЕТ СЕЛЬСКОГО ПОСЕЛЕНИЯ ИТКУЛОВСКИЙ СЕЛЬСОВЕТ МУНИЦИПАЛЬНОГО РАЙОНА ИШИМБАЙСКИЙ РАЙОН</w:t>
      </w:r>
    </w:p>
    <w:p w:rsidR="00C97880" w:rsidRPr="0086320F" w:rsidRDefault="00C97880" w:rsidP="00C97880">
      <w:pPr>
        <w:tabs>
          <w:tab w:val="left" w:pos="3870"/>
          <w:tab w:val="left" w:pos="79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0F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97880" w:rsidRPr="0086320F" w:rsidRDefault="00C97880" w:rsidP="00C97880">
      <w:pPr>
        <w:rPr>
          <w:rFonts w:ascii="Times New Roman" w:hAnsi="Times New Roman" w:cs="Times New Roman"/>
          <w:b/>
          <w:sz w:val="24"/>
          <w:szCs w:val="24"/>
        </w:rPr>
      </w:pPr>
    </w:p>
    <w:p w:rsidR="00C97880" w:rsidRPr="0086320F" w:rsidRDefault="00B2147C" w:rsidP="00B21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7C">
        <w:rPr>
          <w:rFonts w:ascii="MS Mincho" w:eastAsia="MS Mincho" w:hAnsi="MS Mincho" w:cs="MS Mincho"/>
          <w:b/>
          <w:sz w:val="24"/>
          <w:szCs w:val="24"/>
          <w:lang w:val="be-BY"/>
        </w:rPr>
        <w:t xml:space="preserve">ҠАРАР </w:t>
      </w:r>
      <w:r>
        <w:rPr>
          <w:rFonts w:ascii="MS Mincho" w:eastAsia="MS Mincho" w:hAnsi="MS Mincho" w:cs="MS Mincho"/>
          <w:b/>
          <w:sz w:val="24"/>
          <w:szCs w:val="24"/>
          <w:lang w:val="be-BY"/>
        </w:rPr>
        <w:t xml:space="preserve">                                                       </w:t>
      </w:r>
      <w:r w:rsidR="00C97880" w:rsidRPr="0086320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97880" w:rsidRPr="0086320F" w:rsidRDefault="00C97880" w:rsidP="00C978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0F">
        <w:rPr>
          <w:rFonts w:ascii="Times New Roman" w:hAnsi="Times New Roman" w:cs="Times New Roman"/>
          <w:b/>
          <w:sz w:val="24"/>
          <w:szCs w:val="24"/>
        </w:rPr>
        <w:t>«Об утверждении Соглашения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</w:p>
    <w:p w:rsidR="0086320F" w:rsidRPr="0086320F" w:rsidRDefault="00C97880" w:rsidP="00C978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20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Российской Федерации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Законом Республики Башкортостан от 05.01.2015 года №59-з «О регулировании земельных отношений в Республике Башкортостан», Совет сельского поселения Иткуловский сельсовет</w:t>
      </w:r>
      <w:proofErr w:type="gramEnd"/>
      <w:r w:rsidRPr="0086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sz w:val="24"/>
          <w:szCs w:val="24"/>
        </w:rPr>
        <w:t>муниципального района Ишимбайский район Республики Башкортостан</w:t>
      </w:r>
    </w:p>
    <w:p w:rsidR="00C97880" w:rsidRPr="0086320F" w:rsidRDefault="00C97880" w:rsidP="00C9788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20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320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97880" w:rsidRPr="0086320F" w:rsidRDefault="00C97880" w:rsidP="00C9788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320F">
        <w:rPr>
          <w:rFonts w:ascii="Times New Roman" w:hAnsi="Times New Roman" w:cs="Times New Roman"/>
          <w:sz w:val="24"/>
          <w:szCs w:val="24"/>
        </w:rPr>
        <w:t>Отменить решение Совета сельского поселения Иткуловский сельсовет муниципального района Ишимбайский район Республики Башкортостан от 10.04.2015 №55/208 «Об утверждении Соглашения №1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поселения».</w:t>
      </w:r>
      <w:proofErr w:type="gramEnd"/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20F">
        <w:rPr>
          <w:rFonts w:ascii="Times New Roman" w:hAnsi="Times New Roman" w:cs="Times New Roman"/>
          <w:sz w:val="24"/>
          <w:szCs w:val="24"/>
        </w:rPr>
        <w:t>Поручить главе Администрации сельского поселения Иткуловский сельсовет муниципального района Ишимбайский район Республики Башкортостан расторгнуть заключенное с главой Администрации муниципального района Ишимбайский район Республики Башкортостан Соглашение №1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</w:t>
      </w:r>
      <w:proofErr w:type="gramEnd"/>
      <w:r w:rsidRPr="008632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880" w:rsidRPr="0086320F" w:rsidRDefault="00C97880" w:rsidP="00C97880">
      <w:pPr>
        <w:pStyle w:val="ConsPlusNormal"/>
        <w:tabs>
          <w:tab w:val="left" w:pos="34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3. Утвердить Соглашение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участками, государственная </w:t>
      </w:r>
      <w:r w:rsidRPr="0086320F">
        <w:rPr>
          <w:rFonts w:ascii="Times New Roman" w:hAnsi="Times New Roman" w:cs="Times New Roman"/>
          <w:sz w:val="24"/>
          <w:szCs w:val="24"/>
        </w:rPr>
        <w:lastRenderedPageBreak/>
        <w:t>собственность на которые не разграничена, расположенными на территории сельского поселения (Приложение № 1).</w:t>
      </w:r>
    </w:p>
    <w:p w:rsidR="00C97880" w:rsidRPr="0086320F" w:rsidRDefault="00C97880" w:rsidP="00C97880">
      <w:pPr>
        <w:pStyle w:val="ConsPlusNormal"/>
        <w:tabs>
          <w:tab w:val="left" w:pos="34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6320F">
        <w:rPr>
          <w:rFonts w:ascii="Times New Roman" w:hAnsi="Times New Roman" w:cs="Times New Roman"/>
          <w:sz w:val="24"/>
          <w:szCs w:val="24"/>
        </w:rPr>
        <w:t>Поручить главе Администрации сельского поселения Иткуловский сельсовет муниципального района Ишимбайский район Республики Башкортостан заключить с главой Администрации муниципального района Ишимбайский район Республики Башкортостан Соглашение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  <w:proofErr w:type="gramEnd"/>
      <w:r w:rsidRPr="0086320F">
        <w:rPr>
          <w:rFonts w:ascii="Times New Roman" w:hAnsi="Times New Roman" w:cs="Times New Roman"/>
          <w:sz w:val="24"/>
          <w:szCs w:val="24"/>
        </w:rPr>
        <w:t xml:space="preserve"> согласно форме, утвержденной настоящим решением.</w:t>
      </w:r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5. Выполнение настоящего решения возложить на главу администрации сельского поселения Иткуловский сельсовет муниципального района Ишимбайский район Республики Башкортостан </w:t>
      </w:r>
      <w:proofErr w:type="spellStart"/>
      <w:r w:rsidRPr="0086320F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 xml:space="preserve"> Р.Р., главу администрации муниципального района Ишимбайский район Республики Башкортостан Гайсина М.Х. (по согласованию).</w:t>
      </w:r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6. Обнародовать настоящее решение в здании сельской администрации в установленном порядке.</w:t>
      </w:r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32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20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постоянно-действующую комиссию Совета сельского поселения Иткуловский сельсовет муниципального района Ишимбайский район Республики Башкортостан по бюджету, налогам и вопросам собственности.</w:t>
      </w:r>
    </w:p>
    <w:p w:rsidR="00994D74" w:rsidRPr="0086320F" w:rsidRDefault="00994D74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поселения </w:t>
      </w: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Иткуловский сельсовет муниципального района </w:t>
      </w:r>
    </w:p>
    <w:p w:rsidR="00C97880" w:rsidRPr="0086320F" w:rsidRDefault="00C97880" w:rsidP="00C97880">
      <w:pPr>
        <w:rPr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Ишимбайский район Республики Башкортостан</w:t>
      </w:r>
      <w:r w:rsidRPr="0086320F">
        <w:rPr>
          <w:sz w:val="24"/>
          <w:szCs w:val="24"/>
        </w:rPr>
        <w:t xml:space="preserve">                           Р.Р. </w:t>
      </w:r>
      <w:proofErr w:type="spellStart"/>
      <w:r w:rsidRPr="0086320F">
        <w:rPr>
          <w:sz w:val="24"/>
          <w:szCs w:val="24"/>
        </w:rPr>
        <w:t>Гарифуллин</w:t>
      </w:r>
      <w:proofErr w:type="spellEnd"/>
    </w:p>
    <w:p w:rsidR="00C97880" w:rsidRPr="0086320F" w:rsidRDefault="00C97880" w:rsidP="00C97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«16 »  июня  2015 года</w:t>
      </w: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</w:rPr>
      </w:pP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320F">
        <w:rPr>
          <w:rFonts w:ascii="Times New Roman" w:hAnsi="Times New Roman" w:cs="Times New Roman"/>
          <w:sz w:val="24"/>
          <w:szCs w:val="24"/>
        </w:rPr>
        <w:t>№ 5</w:t>
      </w:r>
      <w:r w:rsidR="00B2147C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86320F">
        <w:rPr>
          <w:rFonts w:ascii="Times New Roman" w:hAnsi="Times New Roman" w:cs="Times New Roman"/>
          <w:sz w:val="24"/>
          <w:szCs w:val="24"/>
        </w:rPr>
        <w:t>/2</w:t>
      </w:r>
      <w:r w:rsidR="00B2147C">
        <w:rPr>
          <w:rFonts w:ascii="Times New Roman" w:hAnsi="Times New Roman" w:cs="Times New Roman"/>
          <w:sz w:val="24"/>
          <w:szCs w:val="24"/>
          <w:lang w:val="be-BY"/>
        </w:rPr>
        <w:t>29</w:t>
      </w:r>
      <w:r w:rsidRPr="008632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D74" w:rsidRDefault="00994D74" w:rsidP="00C97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4D74" w:rsidRPr="0086320F" w:rsidRDefault="00994D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994D74" w:rsidRPr="0086320F" w:rsidRDefault="00994D74" w:rsidP="00994D74">
      <w:pPr>
        <w:rPr>
          <w:sz w:val="24"/>
          <w:szCs w:val="24"/>
        </w:rPr>
      </w:pPr>
    </w:p>
    <w:tbl>
      <w:tblPr>
        <w:tblpPr w:leftFromText="180" w:rightFromText="180" w:horzAnchor="margin" w:tblpY="354"/>
        <w:tblW w:w="0" w:type="auto"/>
        <w:tblLook w:val="04A0"/>
      </w:tblPr>
      <w:tblGrid>
        <w:gridCol w:w="4925"/>
        <w:gridCol w:w="4928"/>
      </w:tblGrid>
      <w:tr w:rsidR="00994D74" w:rsidRPr="0086320F" w:rsidTr="00311218">
        <w:tc>
          <w:tcPr>
            <w:tcW w:w="5146" w:type="dxa"/>
            <w:shd w:val="clear" w:color="auto" w:fill="auto"/>
          </w:tcPr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Решением Совета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 ______ 2015 года</w:t>
            </w:r>
          </w:p>
          <w:p w:rsidR="00994D74" w:rsidRPr="0086320F" w:rsidRDefault="00994D74" w:rsidP="00311218">
            <w:pPr>
              <w:ind w:left="426" w:right="458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</w:t>
            </w:r>
          </w:p>
        </w:tc>
        <w:tc>
          <w:tcPr>
            <w:tcW w:w="5135" w:type="dxa"/>
            <w:shd w:val="clear" w:color="auto" w:fill="auto"/>
          </w:tcPr>
          <w:p w:rsidR="00994D74" w:rsidRPr="0086320F" w:rsidRDefault="00994D74" w:rsidP="00311218">
            <w:pPr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94D74" w:rsidRPr="0086320F" w:rsidRDefault="00994D74" w:rsidP="00311218">
            <w:pPr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Иткуловский сельсовет муниципального района Ишимбайский район </w:t>
            </w:r>
          </w:p>
          <w:p w:rsidR="00994D74" w:rsidRPr="0086320F" w:rsidRDefault="00994D74" w:rsidP="00311218">
            <w:pPr>
              <w:ind w:left="602" w:right="4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4D74" w:rsidRPr="0086320F" w:rsidRDefault="00994D74" w:rsidP="00311218">
            <w:pPr>
              <w:ind w:left="602" w:right="282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«16» июня 2015 года </w:t>
            </w:r>
          </w:p>
          <w:p w:rsidR="00994D74" w:rsidRPr="00B2147C" w:rsidRDefault="00994D74" w:rsidP="00B2147C">
            <w:pPr>
              <w:ind w:left="602" w:right="282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B214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9</w:t>
            </w: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B214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29</w:t>
            </w:r>
          </w:p>
        </w:tc>
      </w:tr>
    </w:tbl>
    <w:p w:rsidR="00994D74" w:rsidRPr="0086320F" w:rsidRDefault="00994D74" w:rsidP="00994D7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94D74" w:rsidRPr="0086320F" w:rsidRDefault="00994D74" w:rsidP="00994D74">
      <w:pPr>
        <w:jc w:val="center"/>
        <w:outlineLvl w:val="0"/>
        <w:rPr>
          <w:b/>
          <w:sz w:val="24"/>
          <w:szCs w:val="24"/>
        </w:rPr>
      </w:pPr>
    </w:p>
    <w:p w:rsidR="00994D74" w:rsidRPr="0086320F" w:rsidRDefault="00994D74" w:rsidP="00994D74">
      <w:pPr>
        <w:jc w:val="center"/>
        <w:outlineLvl w:val="0"/>
        <w:rPr>
          <w:b/>
          <w:sz w:val="24"/>
          <w:szCs w:val="24"/>
        </w:rPr>
      </w:pPr>
      <w:r w:rsidRPr="0086320F">
        <w:rPr>
          <w:b/>
          <w:sz w:val="24"/>
          <w:szCs w:val="24"/>
        </w:rPr>
        <w:t>СОГЛАШЕНИЕ</w:t>
      </w:r>
    </w:p>
    <w:p w:rsidR="00994D74" w:rsidRPr="0086320F" w:rsidRDefault="00994D74" w:rsidP="00994D74">
      <w:pPr>
        <w:jc w:val="center"/>
        <w:outlineLvl w:val="0"/>
        <w:rPr>
          <w:b/>
          <w:sz w:val="24"/>
          <w:szCs w:val="24"/>
        </w:rPr>
      </w:pPr>
      <w:r w:rsidRPr="0086320F">
        <w:rPr>
          <w:b/>
          <w:sz w:val="24"/>
          <w:szCs w:val="24"/>
        </w:rPr>
        <w:t xml:space="preserve">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</w:t>
      </w:r>
    </w:p>
    <w:p w:rsidR="00994D74" w:rsidRPr="0086320F" w:rsidRDefault="00994D74" w:rsidP="00994D74">
      <w:pPr>
        <w:jc w:val="center"/>
        <w:outlineLvl w:val="0"/>
        <w:rPr>
          <w:sz w:val="24"/>
          <w:szCs w:val="24"/>
        </w:rPr>
      </w:pPr>
      <w:r w:rsidRPr="0086320F">
        <w:rPr>
          <w:b/>
          <w:sz w:val="24"/>
          <w:szCs w:val="24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994D74" w:rsidRPr="0086320F" w:rsidRDefault="00994D74" w:rsidP="00994D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320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Иткуловский сельсовет муниципального района Ишимбайский район Республики Башкортостан именуемая в дальнейшем «Администрация поселения», в лице Главы администрации сельского поселения Иткуловский сельсовет муниципального района Ишимбайский район Республики Башкортостан </w:t>
      </w:r>
      <w:proofErr w:type="spellStart"/>
      <w:r w:rsidRPr="0086320F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20F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20F">
        <w:rPr>
          <w:rFonts w:ascii="Times New Roman" w:hAnsi="Times New Roman" w:cs="Times New Roman"/>
          <w:sz w:val="24"/>
          <w:szCs w:val="24"/>
        </w:rPr>
        <w:t>Равиловича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>, действующего на основании Устава сельского поселения Иткуловский сельсовет муниципального района Ишимбайский район Республики Башкортостан, с одной стороны, и Администрация муниципального района Ишимбайский район Республики Башкортостан именуемая в</w:t>
      </w:r>
      <w:proofErr w:type="gramEnd"/>
      <w:r w:rsidRPr="0086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20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86320F">
        <w:rPr>
          <w:rFonts w:ascii="Times New Roman" w:hAnsi="Times New Roman" w:cs="Times New Roman"/>
          <w:sz w:val="24"/>
          <w:szCs w:val="24"/>
        </w:rPr>
        <w:t xml:space="preserve"> «Администрация района», в лице Главы администрации муниципального района Ишимбайский район Республики Башкортостан Гайсина Марата </w:t>
      </w:r>
      <w:proofErr w:type="spellStart"/>
      <w:r w:rsidRPr="0086320F">
        <w:rPr>
          <w:rFonts w:ascii="Times New Roman" w:hAnsi="Times New Roman" w:cs="Times New Roman"/>
          <w:sz w:val="24"/>
          <w:szCs w:val="24"/>
        </w:rPr>
        <w:t>Хусаиновича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района Ишимбайский район Республики Башкортостан Республики Башкортостан, с другой стороны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, заключили настоящее Соглашение о нижеследующем. </w:t>
      </w:r>
    </w:p>
    <w:p w:rsidR="00994D74" w:rsidRPr="0086320F" w:rsidRDefault="00994D74" w:rsidP="00994D74">
      <w:pPr>
        <w:pStyle w:val="a5"/>
        <w:rPr>
          <w:sz w:val="24"/>
          <w:szCs w:val="24"/>
        </w:rPr>
      </w:pPr>
      <w:r w:rsidRPr="0086320F">
        <w:rPr>
          <w:sz w:val="24"/>
          <w:szCs w:val="24"/>
        </w:rPr>
        <w:t>Предмет и принципы соглашения</w:t>
      </w:r>
    </w:p>
    <w:p w:rsidR="00994D74" w:rsidRPr="0086320F" w:rsidRDefault="00994D74" w:rsidP="00994D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Предметом настоящего Соглашения является осуществление содействия Администрацией района в решении Администрацией поселения следующих вопросов: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1.1.1.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863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sz w:val="24"/>
          <w:szCs w:val="24"/>
        </w:rPr>
        <w:t>согласований в случае необходимости подготавливаемых проектов решений и документов Администрации поселений</w:t>
      </w:r>
      <w:r w:rsidRPr="0086320F">
        <w:rPr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управления и</w:t>
      </w:r>
      <w:r w:rsidRPr="0086320F">
        <w:rPr>
          <w:rFonts w:ascii="Times New Roman" w:hAnsi="Times New Roman" w:cs="Times New Roman"/>
          <w:sz w:val="24"/>
          <w:szCs w:val="24"/>
        </w:rPr>
        <w:t xml:space="preserve"> распоряжения земельными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участками, государственная собственность на которые не разграничена с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и учреждениями муниципального района, а также органами государственной власти;</w:t>
      </w:r>
    </w:p>
    <w:p w:rsidR="00994D74" w:rsidRPr="0086320F" w:rsidRDefault="00994D74" w:rsidP="00994D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320F">
        <w:rPr>
          <w:rFonts w:ascii="Times New Roman" w:hAnsi="Times New Roman" w:cs="Times New Roman"/>
          <w:color w:val="000000"/>
          <w:sz w:val="24"/>
          <w:szCs w:val="24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</w:t>
      </w:r>
      <w:proofErr w:type="gramEnd"/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320F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</w:t>
      </w:r>
      <w:proofErr w:type="gramEnd"/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федеральными законами;</w:t>
      </w:r>
    </w:p>
    <w:p w:rsidR="00994D74" w:rsidRPr="0086320F" w:rsidRDefault="00994D74" w:rsidP="00994D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1.1.3. организация взаимодействия между органами государственной власти и муниципальными образованиями по вопросам,</w:t>
      </w:r>
      <w:r w:rsidRPr="00863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определенным настоящим Соглашением.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86320F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а) обеспечение интересов населения поселения,</w:t>
      </w:r>
      <w:r w:rsidRPr="0086320F">
        <w:rPr>
          <w:rFonts w:ascii="Times New Roman" w:hAnsi="Times New Roman" w:cs="Times New Roman"/>
          <w:sz w:val="24"/>
          <w:szCs w:val="24"/>
        </w:rPr>
        <w:t xml:space="preserve"> оказание содействия населению в осуществлении права на местное самоуправление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поселения;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земельными участками, государственная собственность на которые не разграничена;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2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320F">
        <w:rPr>
          <w:rFonts w:ascii="Times New Roman" w:hAnsi="Times New Roman" w:cs="Times New Roman"/>
          <w:sz w:val="24"/>
          <w:szCs w:val="24"/>
        </w:rPr>
        <w:t>) единство земельной политики;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994D74" w:rsidRPr="0086320F" w:rsidRDefault="00994D74" w:rsidP="00994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320F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065583" w:rsidRPr="0086320F" w:rsidRDefault="00065583" w:rsidP="00994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2.1. Обязанности Администрации поселения:</w:t>
      </w:r>
    </w:p>
    <w:p w:rsidR="00994D74" w:rsidRPr="0086320F" w:rsidRDefault="00994D74" w:rsidP="00994D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Pr="0086320F">
        <w:rPr>
          <w:rFonts w:ascii="Times New Roman" w:hAnsi="Times New Roman" w:cs="Times New Roman"/>
          <w:sz w:val="24"/>
          <w:szCs w:val="24"/>
        </w:rPr>
        <w:t>предоставление по запросам Администрации муниципального района необходимых документов для подготовки проектов решений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, договоров, соглашений, иных документов;</w:t>
      </w:r>
    </w:p>
    <w:p w:rsidR="00994D74" w:rsidRPr="0086320F" w:rsidRDefault="00994D74" w:rsidP="00994D7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2.1.2. </w:t>
      </w:r>
      <w:r w:rsidRPr="0086320F">
        <w:rPr>
          <w:rFonts w:ascii="Times New Roman" w:hAnsi="Times New Roman" w:cs="Times New Roman"/>
          <w:sz w:val="24"/>
          <w:szCs w:val="24"/>
        </w:rPr>
        <w:t xml:space="preserve"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86320F">
        <w:rPr>
          <w:rFonts w:ascii="Times New Roman" w:hAnsi="Times New Roman" w:cs="Times New Roman"/>
          <w:sz w:val="24"/>
          <w:szCs w:val="24"/>
        </w:rPr>
        <w:t>подготовки проектов решений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, договоров, соглашений, иных документов</w:t>
      </w:r>
      <w:r w:rsidRPr="0086320F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и распоряжению</w:t>
      </w:r>
      <w:r w:rsidRPr="0086320F">
        <w:rPr>
          <w:rFonts w:ascii="Times New Roman" w:hAnsi="Times New Roman" w:cs="Times New Roman"/>
          <w:sz w:val="24"/>
          <w:szCs w:val="24"/>
        </w:rPr>
        <w:t xml:space="preserve"> земельными участками, государственная собственность на которые не разграничена расположенными на территории поселения.</w:t>
      </w:r>
    </w:p>
    <w:p w:rsidR="00994D74" w:rsidRPr="0086320F" w:rsidRDefault="00994D74" w:rsidP="00994D7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2.2. Обязанности Администрации района: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320F">
        <w:rPr>
          <w:rFonts w:ascii="Times New Roman" w:hAnsi="Times New Roman" w:cs="Times New Roman"/>
          <w:color w:val="000000"/>
          <w:sz w:val="24"/>
          <w:szCs w:val="24"/>
        </w:rPr>
        <w:t>2.2.1.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2.2.2. предоставление Администрации поселения по запросу необходимой информации по управлению и распоряжению земельными участками,</w:t>
      </w:r>
      <w:r w:rsidRPr="0086320F">
        <w:rPr>
          <w:rFonts w:ascii="Times New Roman" w:hAnsi="Times New Roman" w:cs="Times New Roman"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994D74" w:rsidRPr="0086320F" w:rsidRDefault="00994D74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2.2.3. оказание консультативно-правовой</w:t>
      </w:r>
      <w:r w:rsidRPr="00863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sz w:val="24"/>
          <w:szCs w:val="24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065583" w:rsidRPr="0086320F" w:rsidRDefault="00065583" w:rsidP="00994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6320F">
        <w:rPr>
          <w:rFonts w:ascii="Times New Roman" w:hAnsi="Times New Roman" w:cs="Times New Roman"/>
          <w:b/>
          <w:color w:val="000000"/>
          <w:sz w:val="24"/>
          <w:szCs w:val="24"/>
        </w:rPr>
        <w:t>. Сроки действия и порядок прекращения Соглашения</w:t>
      </w:r>
    </w:p>
    <w:p w:rsidR="00065583" w:rsidRPr="0086320F" w:rsidRDefault="00065583" w:rsidP="00994D7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3.1. Настоящее Соглашение заключено сроком на период осуществления полномочий Администрации поселения.</w:t>
      </w:r>
    </w:p>
    <w:p w:rsidR="00994D74" w:rsidRPr="0086320F" w:rsidRDefault="00994D74" w:rsidP="00994D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86320F">
        <w:rPr>
          <w:rFonts w:ascii="Times New Roman" w:hAnsi="Times New Roman" w:cs="Times New Roman"/>
          <w:sz w:val="24"/>
          <w:szCs w:val="24"/>
        </w:rPr>
        <w:t>Настоящее Соглашение прекращается досрочно по соглашению сторон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D74" w:rsidRPr="0086320F" w:rsidRDefault="00994D74" w:rsidP="00994D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86320F">
        <w:rPr>
          <w:rFonts w:ascii="Times New Roman" w:hAnsi="Times New Roman" w:cs="Times New Roman"/>
          <w:sz w:val="24"/>
          <w:szCs w:val="24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расторжении, обязана направить подписанное соглашение о расторжении или мотивированный отказ в течение</w:t>
      </w:r>
      <w:r w:rsidRPr="0086320F">
        <w:rPr>
          <w:rFonts w:ascii="Times New Roman" w:hAnsi="Times New Roman" w:cs="Times New Roman"/>
          <w:sz w:val="24"/>
          <w:szCs w:val="24"/>
        </w:rPr>
        <w:br/>
        <w:t>10 дней со дня получения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583" w:rsidRPr="0086320F" w:rsidRDefault="00065583" w:rsidP="00994D7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86320F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сторон</w:t>
      </w:r>
    </w:p>
    <w:p w:rsidR="00065583" w:rsidRPr="0086320F" w:rsidRDefault="00065583" w:rsidP="00994D7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994D74" w:rsidRPr="0086320F" w:rsidRDefault="00994D74" w:rsidP="00994D7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</w:t>
      </w:r>
      <w:r w:rsidRPr="0086320F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условия</w:t>
      </w:r>
    </w:p>
    <w:p w:rsidR="00994D74" w:rsidRPr="0086320F" w:rsidRDefault="00994D74" w:rsidP="00994D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5.1. Настоящее Соглашение</w:t>
      </w:r>
      <w:r w:rsidRPr="00863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подписания сторонами, в соответствии с решениями их представительных органов и распространяет свое действие на </w:t>
      </w:r>
      <w:proofErr w:type="gramStart"/>
      <w:r w:rsidRPr="0086320F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марта 2015 года.</w:t>
      </w:r>
    </w:p>
    <w:p w:rsidR="00994D74" w:rsidRPr="0086320F" w:rsidRDefault="00994D74" w:rsidP="00994D74">
      <w:pPr>
        <w:pStyle w:val="a3"/>
        <w:ind w:firstLine="720"/>
        <w:jc w:val="both"/>
        <w:rPr>
          <w:b w:val="0"/>
          <w:sz w:val="24"/>
          <w:szCs w:val="24"/>
        </w:rPr>
      </w:pPr>
      <w:r w:rsidRPr="0086320F">
        <w:rPr>
          <w:b w:val="0"/>
          <w:sz w:val="24"/>
          <w:szCs w:val="24"/>
        </w:rPr>
        <w:t>5.2. Изменения и дополнения к настоящему Соглашению оформляются дополнительным Соглашением сторон.</w:t>
      </w: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86320F">
        <w:rPr>
          <w:rFonts w:ascii="Times New Roman" w:hAnsi="Times New Roman" w:cs="Times New Roman"/>
          <w:sz w:val="24"/>
          <w:szCs w:val="24"/>
        </w:rPr>
        <w:t xml:space="preserve"> Соглашение заключено в 2-х экземплярах, имеющих одинаковую юридическую силу.</w:t>
      </w: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20F">
        <w:rPr>
          <w:rFonts w:ascii="Times New Roman" w:hAnsi="Times New Roman" w:cs="Times New Roman"/>
          <w:sz w:val="24"/>
          <w:szCs w:val="24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>5.5. Все споры и разногласия, возникающие между сторонами при исполнении настоящего Соглашения, будут разрешаться путем переговоров. При не урегулировании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0F">
        <w:rPr>
          <w:rFonts w:ascii="Times New Roman" w:hAnsi="Times New Roman" w:cs="Times New Roman"/>
          <w:color w:val="000000"/>
          <w:sz w:val="24"/>
          <w:szCs w:val="24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994D74" w:rsidRPr="0086320F" w:rsidRDefault="00994D74" w:rsidP="00994D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994D74" w:rsidRPr="0086320F" w:rsidTr="00311218">
        <w:trPr>
          <w:trHeight w:val="2471"/>
        </w:trPr>
        <w:tc>
          <w:tcPr>
            <w:tcW w:w="4818" w:type="dxa"/>
          </w:tcPr>
          <w:p w:rsidR="00994D74" w:rsidRPr="0086320F" w:rsidRDefault="00994D74" w:rsidP="009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Иткуловский сельсовет муниципального района Ишимбайский район Республики Башкортостан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ИНН/КПП 0226002306/026101001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ОГРН 1020201775956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(юридический адрес): 453224, Республика Башкортостан, Ишимбайский район, с. </w:t>
            </w:r>
            <w:proofErr w:type="spellStart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Иткулово</w:t>
            </w:r>
            <w:proofErr w:type="spellEnd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, ул. Молодежная, д. 2</w:t>
            </w:r>
            <w:proofErr w:type="gramEnd"/>
          </w:p>
        </w:tc>
        <w:tc>
          <w:tcPr>
            <w:tcW w:w="237" w:type="dxa"/>
          </w:tcPr>
          <w:p w:rsidR="00994D74" w:rsidRPr="0086320F" w:rsidRDefault="00994D74" w:rsidP="0031121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Ишимбайский район Республики Башкортостан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ИНН/КПП 0261014128/026101001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ОГРН 1050202784576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Местонахождение (юридический адрес): 453200, Республика Башкортостан, город Ишимбай, проспект Ленина, д. 60</w:t>
            </w:r>
          </w:p>
        </w:tc>
      </w:tr>
    </w:tbl>
    <w:p w:rsidR="00994D74" w:rsidRPr="0086320F" w:rsidRDefault="00994D74" w:rsidP="00065583">
      <w:pPr>
        <w:rPr>
          <w:rFonts w:ascii="Times New Roman" w:hAnsi="Times New Roman" w:cs="Times New Roman"/>
          <w:b/>
          <w:sz w:val="24"/>
          <w:szCs w:val="24"/>
        </w:rPr>
      </w:pPr>
    </w:p>
    <w:p w:rsidR="0086320F" w:rsidRDefault="0086320F" w:rsidP="00994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0F" w:rsidRDefault="0086320F" w:rsidP="00994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0F" w:rsidRDefault="0086320F" w:rsidP="00994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Pr="0086320F" w:rsidRDefault="00994D74" w:rsidP="00994D74">
      <w:pPr>
        <w:jc w:val="center"/>
        <w:rPr>
          <w:sz w:val="24"/>
          <w:szCs w:val="24"/>
        </w:rPr>
      </w:pPr>
      <w:r w:rsidRPr="008632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86320F">
        <w:rPr>
          <w:rFonts w:ascii="Times New Roman" w:hAnsi="Times New Roman" w:cs="Times New Roman"/>
          <w:b/>
          <w:sz w:val="24"/>
          <w:szCs w:val="24"/>
        </w:rPr>
        <w:t>. Местонахождение (юридический адрес) сторон и их реквизиты</w:t>
      </w:r>
    </w:p>
    <w:p w:rsidR="00994D74" w:rsidRPr="0086320F" w:rsidRDefault="00994D74" w:rsidP="00994D74">
      <w:pPr>
        <w:pStyle w:val="a5"/>
        <w:ind w:firstLine="284"/>
        <w:outlineLvl w:val="0"/>
        <w:rPr>
          <w:sz w:val="24"/>
          <w:szCs w:val="24"/>
        </w:rPr>
      </w:pPr>
      <w:r w:rsidRPr="0086320F">
        <w:rPr>
          <w:color w:val="000000"/>
          <w:sz w:val="24"/>
          <w:szCs w:val="24"/>
          <w:lang w:val="en-US"/>
        </w:rPr>
        <w:t>VII</w:t>
      </w:r>
      <w:r w:rsidRPr="0086320F">
        <w:rPr>
          <w:color w:val="000000"/>
          <w:sz w:val="24"/>
          <w:szCs w:val="24"/>
        </w:rPr>
        <w:t>.</w:t>
      </w:r>
      <w:r w:rsidRPr="0086320F">
        <w:rPr>
          <w:sz w:val="24"/>
          <w:szCs w:val="24"/>
        </w:rPr>
        <w:t xml:space="preserve"> Подписи сторон</w:t>
      </w:r>
    </w:p>
    <w:p w:rsidR="00994D74" w:rsidRPr="0086320F" w:rsidRDefault="00994D74" w:rsidP="00994D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994D74" w:rsidRPr="0086320F" w:rsidTr="00311218">
        <w:trPr>
          <w:trHeight w:val="376"/>
        </w:trPr>
        <w:tc>
          <w:tcPr>
            <w:tcW w:w="4870" w:type="dxa"/>
          </w:tcPr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Иткуловский сельсовет муниципального района 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94D74" w:rsidRPr="0086320F" w:rsidRDefault="00994D74" w:rsidP="00311218">
            <w:pPr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74" w:rsidRPr="0086320F" w:rsidRDefault="00994D74" w:rsidP="00311218">
            <w:pPr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«__» __________ 2015 года</w:t>
            </w:r>
          </w:p>
          <w:p w:rsidR="00994D74" w:rsidRPr="0086320F" w:rsidRDefault="00994D74" w:rsidP="0031121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</w:t>
            </w:r>
          </w:p>
        </w:tc>
        <w:tc>
          <w:tcPr>
            <w:tcW w:w="237" w:type="dxa"/>
          </w:tcPr>
          <w:p w:rsidR="00994D74" w:rsidRPr="0086320F" w:rsidRDefault="00994D74" w:rsidP="0031121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4D74" w:rsidRPr="0086320F" w:rsidRDefault="00994D74" w:rsidP="0031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74" w:rsidRPr="0086320F" w:rsidRDefault="00994D74" w:rsidP="0031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Гайсин М.Х.</w:t>
            </w:r>
          </w:p>
          <w:p w:rsidR="00994D74" w:rsidRPr="0086320F" w:rsidRDefault="00994D74" w:rsidP="00311218">
            <w:pPr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D74" w:rsidRPr="0086320F" w:rsidRDefault="00994D74" w:rsidP="00311218">
            <w:pPr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«__» __________ 2015 года</w:t>
            </w:r>
          </w:p>
          <w:p w:rsidR="00994D74" w:rsidRPr="0086320F" w:rsidRDefault="00994D74" w:rsidP="00311218">
            <w:pPr>
              <w:ind w:left="3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4D74" w:rsidRPr="0086320F" w:rsidRDefault="00994D74" w:rsidP="00994D74">
      <w:pPr>
        <w:rPr>
          <w:rFonts w:ascii="Times New Roman" w:hAnsi="Times New Roman" w:cs="Times New Roman"/>
          <w:sz w:val="24"/>
          <w:szCs w:val="24"/>
        </w:rPr>
      </w:pPr>
    </w:p>
    <w:p w:rsidR="00994D74" w:rsidRPr="0086320F" w:rsidRDefault="00994D74" w:rsidP="00C978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7880" w:rsidRPr="0086320F" w:rsidRDefault="00C97880" w:rsidP="00C978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880" w:rsidRPr="0086320F" w:rsidRDefault="00C97880" w:rsidP="00C97880">
      <w:pPr>
        <w:rPr>
          <w:rFonts w:ascii="Times New Roman" w:hAnsi="Times New Roman" w:cs="Times New Roman"/>
          <w:sz w:val="24"/>
          <w:szCs w:val="24"/>
        </w:rPr>
      </w:pPr>
    </w:p>
    <w:p w:rsidR="00C97880" w:rsidRPr="00994D74" w:rsidRDefault="00C97880" w:rsidP="00C97880">
      <w:pPr>
        <w:rPr>
          <w:rFonts w:ascii="Times New Roman" w:hAnsi="Times New Roman" w:cs="Times New Roman"/>
        </w:rPr>
      </w:pPr>
    </w:p>
    <w:p w:rsidR="000013BE" w:rsidRPr="00C97880" w:rsidRDefault="000013BE">
      <w:pPr>
        <w:rPr>
          <w:rFonts w:ascii="Times New Roman" w:hAnsi="Times New Roman" w:cs="Times New Roman"/>
        </w:rPr>
      </w:pPr>
    </w:p>
    <w:sectPr w:rsidR="000013BE" w:rsidRPr="00C97880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880"/>
    <w:rsid w:val="000013BE"/>
    <w:rsid w:val="00065583"/>
    <w:rsid w:val="00404E1A"/>
    <w:rsid w:val="004144E9"/>
    <w:rsid w:val="006C1DE0"/>
    <w:rsid w:val="0086320F"/>
    <w:rsid w:val="00994D74"/>
    <w:rsid w:val="00B2147C"/>
    <w:rsid w:val="00B54BA3"/>
    <w:rsid w:val="00C97880"/>
    <w:rsid w:val="00D1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A"/>
  </w:style>
  <w:style w:type="paragraph" w:styleId="4">
    <w:name w:val="heading 4"/>
    <w:basedOn w:val="a"/>
    <w:next w:val="a"/>
    <w:link w:val="40"/>
    <w:qFormat/>
    <w:rsid w:val="00994D74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994D74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a3">
    <w:name w:val="Body Text"/>
    <w:basedOn w:val="a"/>
    <w:link w:val="a4"/>
    <w:rsid w:val="00994D74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994D74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994D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6">
    <w:name w:val="List Paragraph"/>
    <w:basedOn w:val="a"/>
    <w:uiPriority w:val="34"/>
    <w:qFormat/>
    <w:rsid w:val="0006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1920</Words>
  <Characters>10946</Characters>
  <Application>Microsoft Office Word</Application>
  <DocSecurity>0</DocSecurity>
  <Lines>91</Lines>
  <Paragraphs>25</Paragraphs>
  <ScaleCrop>false</ScaleCrop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2015-06-17T09:42:00Z</dcterms:created>
  <dcterms:modified xsi:type="dcterms:W3CDTF">2015-06-24T06:39:00Z</dcterms:modified>
</cp:coreProperties>
</file>