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66" w:rsidRDefault="00204F21" w:rsidP="00184966">
      <w:pPr>
        <w:rPr>
          <w:rFonts w:ascii="NewtonAsian" w:hAnsi="NewtonAsian"/>
          <w:b/>
          <w:bCs/>
          <w:sz w:val="28"/>
          <w:szCs w:val="28"/>
        </w:rPr>
      </w:pP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Pr>
          <w:b/>
          <w:bCs/>
          <w:szCs w:val="28"/>
        </w:rPr>
        <w:t xml:space="preserve">         </w:t>
      </w:r>
      <w:r w:rsidRPr="00C54FB7">
        <w:rPr>
          <w:rFonts w:ascii="NewtonAsian" w:hAnsi="NewtonAsian"/>
          <w:b/>
          <w:bCs/>
          <w:sz w:val="28"/>
          <w:szCs w:val="28"/>
        </w:rPr>
        <w:t></w:t>
      </w:r>
      <w:r w:rsidR="00C54FB7" w:rsidRPr="00C54FB7">
        <w:rPr>
          <w:rFonts w:ascii="Times New Roman Bash" w:hAnsi="Times New Roman Bash"/>
          <w:b/>
          <w:caps/>
          <w:sz w:val="28"/>
          <w:szCs w:val="28"/>
          <w:lang w:val="be-BY"/>
        </w:rPr>
        <w:t xml:space="preserve"> </w:t>
      </w:r>
    </w:p>
    <w:p w:rsidR="008006EA" w:rsidRPr="008006EA" w:rsidRDefault="008006EA" w:rsidP="008006EA">
      <w:pPr>
        <w:rPr>
          <w:b/>
          <w:bCs/>
          <w:lang w:val="be-BY"/>
        </w:rPr>
      </w:pPr>
      <w:r w:rsidRPr="008006EA">
        <w:rPr>
          <w:noProof/>
          <w:sz w:val="28"/>
        </w:rPr>
        <w:drawing>
          <wp:anchor distT="0" distB="0" distL="114300" distR="114300" simplePos="0" relativeHeight="251659264" behindDoc="0" locked="0" layoutInCell="1" allowOverlap="1">
            <wp:simplePos x="0" y="0"/>
            <wp:positionH relativeFrom="column">
              <wp:posOffset>2331720</wp:posOffset>
            </wp:positionH>
            <wp:positionV relativeFrom="paragraph">
              <wp:posOffset>102870</wp:posOffset>
            </wp:positionV>
            <wp:extent cx="771525" cy="789305"/>
            <wp:effectExtent l="0" t="0" r="9525" b="0"/>
            <wp:wrapNone/>
            <wp:docPr id="4" name="Рисунок 4" descr="Герб_с_Салава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с_Салавато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89305"/>
                    </a:xfrm>
                    <a:prstGeom prst="rect">
                      <a:avLst/>
                    </a:prstGeom>
                    <a:noFill/>
                  </pic:spPr>
                </pic:pic>
              </a:graphicData>
            </a:graphic>
            <wp14:sizeRelH relativeFrom="page">
              <wp14:pctWidth>0</wp14:pctWidth>
            </wp14:sizeRelH>
            <wp14:sizeRelV relativeFrom="page">
              <wp14:pctHeight>0</wp14:pctHeight>
            </wp14:sizeRelV>
          </wp:anchor>
        </w:drawing>
      </w:r>
      <w:r w:rsidRPr="008006EA">
        <w:rPr>
          <w:noProof/>
          <w:sz w:val="28"/>
        </w:rPr>
        <w:drawing>
          <wp:anchor distT="0" distB="0" distL="114300" distR="114300" simplePos="0" relativeHeight="251660288" behindDoc="0" locked="0" layoutInCell="1" allowOverlap="1">
            <wp:simplePos x="0" y="0"/>
            <wp:positionH relativeFrom="column">
              <wp:posOffset>2331720</wp:posOffset>
            </wp:positionH>
            <wp:positionV relativeFrom="paragraph">
              <wp:posOffset>102870</wp:posOffset>
            </wp:positionV>
            <wp:extent cx="771525" cy="789305"/>
            <wp:effectExtent l="0" t="0" r="9525" b="0"/>
            <wp:wrapNone/>
            <wp:docPr id="3" name="Рисунок 3" descr="Герб_с_Салава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с_Салавато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89305"/>
                    </a:xfrm>
                    <a:prstGeom prst="rect">
                      <a:avLst/>
                    </a:prstGeom>
                    <a:noFill/>
                  </pic:spPr>
                </pic:pic>
              </a:graphicData>
            </a:graphic>
            <wp14:sizeRelH relativeFrom="page">
              <wp14:pctWidth>0</wp14:pctWidth>
            </wp14:sizeRelH>
            <wp14:sizeRelV relativeFrom="page">
              <wp14:pctHeight>0</wp14:pctHeight>
            </wp14:sizeRelV>
          </wp:anchor>
        </w:drawing>
      </w:r>
      <w:r w:rsidRPr="008006EA">
        <w:rPr>
          <w:b/>
          <w:bCs/>
        </w:rPr>
        <w:t>Башкортостан Республика</w:t>
      </w:r>
      <w:r w:rsidRPr="008006EA">
        <w:rPr>
          <w:b/>
          <w:bCs/>
          <w:lang w:val="be-BY"/>
        </w:rPr>
        <w:t xml:space="preserve">һы </w:t>
      </w:r>
      <w:r w:rsidRPr="008006EA">
        <w:rPr>
          <w:b/>
          <w:bCs/>
          <w:lang w:val="be-BY"/>
        </w:rPr>
        <w:tab/>
      </w:r>
      <w:r w:rsidRPr="008006EA">
        <w:rPr>
          <w:b/>
          <w:bCs/>
          <w:lang w:val="be-BY"/>
        </w:rPr>
        <w:tab/>
      </w:r>
      <w:r w:rsidRPr="008006EA">
        <w:rPr>
          <w:b/>
          <w:bCs/>
          <w:lang w:val="be-BY"/>
        </w:rPr>
        <w:tab/>
        <w:t xml:space="preserve">            Совет сельского поселения</w:t>
      </w:r>
    </w:p>
    <w:p w:rsidR="008006EA" w:rsidRPr="008006EA" w:rsidRDefault="008006EA" w:rsidP="008006EA">
      <w:pPr>
        <w:rPr>
          <w:b/>
          <w:bCs/>
          <w:lang w:val="be-BY"/>
        </w:rPr>
      </w:pPr>
      <w:r w:rsidRPr="008006EA">
        <w:rPr>
          <w:b/>
          <w:bCs/>
          <w:lang w:val="be-BY"/>
        </w:rPr>
        <w:t>Ишембай районы</w:t>
      </w:r>
      <w:r w:rsidRPr="008006EA">
        <w:rPr>
          <w:b/>
          <w:bCs/>
          <w:lang w:val="be-BY"/>
        </w:rPr>
        <w:tab/>
      </w:r>
      <w:r w:rsidRPr="008006EA">
        <w:rPr>
          <w:b/>
          <w:bCs/>
          <w:lang w:val="be-BY"/>
        </w:rPr>
        <w:tab/>
      </w:r>
      <w:r w:rsidRPr="008006EA">
        <w:rPr>
          <w:b/>
          <w:bCs/>
          <w:lang w:val="be-BY"/>
        </w:rPr>
        <w:tab/>
      </w:r>
      <w:r w:rsidRPr="008006EA">
        <w:rPr>
          <w:b/>
          <w:bCs/>
          <w:lang w:val="be-BY"/>
        </w:rPr>
        <w:tab/>
      </w:r>
      <w:r w:rsidRPr="008006EA">
        <w:rPr>
          <w:b/>
          <w:bCs/>
          <w:lang w:val="be-BY"/>
        </w:rPr>
        <w:tab/>
      </w:r>
      <w:r w:rsidRPr="008006EA">
        <w:rPr>
          <w:b/>
          <w:bCs/>
          <w:lang w:val="be-BY"/>
        </w:rPr>
        <w:tab/>
        <w:t>Иткуловский сельсовет</w:t>
      </w:r>
    </w:p>
    <w:p w:rsidR="008006EA" w:rsidRPr="008006EA" w:rsidRDefault="008006EA" w:rsidP="008006EA">
      <w:pPr>
        <w:rPr>
          <w:b/>
          <w:bCs/>
          <w:lang w:val="be-BY"/>
        </w:rPr>
      </w:pPr>
      <w:r w:rsidRPr="008006EA">
        <w:rPr>
          <w:b/>
          <w:bCs/>
          <w:lang w:val="be-BY"/>
        </w:rPr>
        <w:t>муниципаль районы</w:t>
      </w:r>
      <w:r w:rsidRPr="008006EA">
        <w:rPr>
          <w:b/>
          <w:bCs/>
          <w:lang w:val="be-BY"/>
        </w:rPr>
        <w:tab/>
      </w:r>
      <w:r w:rsidRPr="008006EA">
        <w:rPr>
          <w:b/>
          <w:bCs/>
          <w:lang w:val="be-BY"/>
        </w:rPr>
        <w:tab/>
      </w:r>
      <w:r w:rsidRPr="008006EA">
        <w:rPr>
          <w:b/>
          <w:bCs/>
          <w:lang w:val="be-BY"/>
        </w:rPr>
        <w:tab/>
        <w:t xml:space="preserve">    </w:t>
      </w:r>
      <w:r w:rsidRPr="008006EA">
        <w:rPr>
          <w:b/>
          <w:bCs/>
          <w:lang w:val="be-BY"/>
        </w:rPr>
        <w:tab/>
      </w:r>
      <w:r w:rsidRPr="008006EA">
        <w:rPr>
          <w:b/>
          <w:bCs/>
          <w:lang w:val="be-BY"/>
        </w:rPr>
        <w:tab/>
        <w:t>муниципального района</w:t>
      </w:r>
    </w:p>
    <w:p w:rsidR="008006EA" w:rsidRPr="008006EA" w:rsidRDefault="008006EA" w:rsidP="008006EA">
      <w:pPr>
        <w:rPr>
          <w:b/>
          <w:bCs/>
          <w:lang w:val="be-BY"/>
        </w:rPr>
      </w:pPr>
      <w:r w:rsidRPr="008006EA">
        <w:rPr>
          <w:b/>
          <w:bCs/>
          <w:lang w:val="be-BY"/>
        </w:rPr>
        <w:t>Эт</w:t>
      </w:r>
      <w:r w:rsidRPr="008006EA">
        <w:rPr>
          <w:rFonts w:ascii="Calibri" w:hAnsi="Calibri" w:cs="Calibri"/>
          <w:b/>
          <w:bCs/>
          <w:lang w:val="be-BY"/>
        </w:rPr>
        <w:t>ҡ</w:t>
      </w:r>
      <w:r w:rsidRPr="008006EA">
        <w:rPr>
          <w:b/>
          <w:bCs/>
          <w:lang w:val="be-BY"/>
        </w:rPr>
        <w:t>ол ауыл Советы</w:t>
      </w:r>
      <w:r w:rsidRPr="008006EA">
        <w:rPr>
          <w:b/>
          <w:bCs/>
          <w:lang w:val="be-BY"/>
        </w:rPr>
        <w:tab/>
      </w:r>
      <w:r w:rsidRPr="008006EA">
        <w:rPr>
          <w:b/>
          <w:bCs/>
          <w:lang w:val="be-BY"/>
        </w:rPr>
        <w:tab/>
      </w:r>
      <w:r w:rsidRPr="008006EA">
        <w:rPr>
          <w:b/>
          <w:bCs/>
          <w:lang w:val="be-BY"/>
        </w:rPr>
        <w:tab/>
      </w:r>
      <w:r w:rsidRPr="008006EA">
        <w:rPr>
          <w:b/>
          <w:bCs/>
          <w:lang w:val="be-BY"/>
        </w:rPr>
        <w:tab/>
      </w:r>
      <w:r w:rsidRPr="008006EA">
        <w:rPr>
          <w:b/>
          <w:bCs/>
          <w:lang w:val="be-BY"/>
        </w:rPr>
        <w:tab/>
        <w:t>Ишимбайский район</w:t>
      </w:r>
    </w:p>
    <w:p w:rsidR="008006EA" w:rsidRPr="008006EA" w:rsidRDefault="008006EA" w:rsidP="008006EA">
      <w:pPr>
        <w:rPr>
          <w:lang w:val="be-BY"/>
        </w:rPr>
      </w:pPr>
      <w:r w:rsidRPr="008006EA">
        <w:rPr>
          <w:b/>
          <w:bCs/>
          <w:lang w:val="be-BY"/>
        </w:rPr>
        <w:t>ауыл биләмәһе Советы</w:t>
      </w:r>
      <w:r w:rsidRPr="008006EA">
        <w:rPr>
          <w:b/>
          <w:bCs/>
          <w:lang w:val="be-BY"/>
        </w:rPr>
        <w:tab/>
      </w:r>
      <w:r w:rsidRPr="008006EA">
        <w:rPr>
          <w:b/>
          <w:bCs/>
          <w:lang w:val="be-BY"/>
        </w:rPr>
        <w:tab/>
      </w:r>
      <w:r w:rsidRPr="008006EA">
        <w:rPr>
          <w:b/>
          <w:bCs/>
          <w:lang w:val="be-BY"/>
        </w:rPr>
        <w:tab/>
      </w:r>
      <w:r w:rsidRPr="008006EA">
        <w:rPr>
          <w:b/>
          <w:bCs/>
          <w:lang w:val="be-BY"/>
        </w:rPr>
        <w:tab/>
      </w:r>
      <w:r w:rsidRPr="008006EA">
        <w:rPr>
          <w:b/>
          <w:bCs/>
          <w:lang w:val="be-BY"/>
        </w:rPr>
        <w:tab/>
        <w:t>Республики Башкортостан</w:t>
      </w:r>
    </w:p>
    <w:p w:rsidR="008006EA" w:rsidRPr="008006EA" w:rsidRDefault="008006EA" w:rsidP="008006EA">
      <w:pPr>
        <w:rPr>
          <w:b/>
          <w:bCs/>
          <w:sz w:val="20"/>
          <w:szCs w:val="20"/>
          <w:lang w:val="be-BY"/>
        </w:rPr>
      </w:pPr>
      <w:r w:rsidRPr="008006EA">
        <w:rPr>
          <w:sz w:val="20"/>
          <w:szCs w:val="20"/>
          <w:lang w:val="be-BY"/>
        </w:rPr>
        <w:t xml:space="preserve">    </w:t>
      </w:r>
      <w:r w:rsidRPr="008006EA">
        <w:rPr>
          <w:b/>
          <w:bCs/>
          <w:sz w:val="20"/>
          <w:szCs w:val="20"/>
        </w:rPr>
        <w:t xml:space="preserve">453224, </w:t>
      </w:r>
      <w:r w:rsidRPr="008006EA">
        <w:rPr>
          <w:b/>
          <w:bCs/>
          <w:sz w:val="20"/>
          <w:szCs w:val="20"/>
          <w:lang w:val="be-BY"/>
        </w:rPr>
        <w:t xml:space="preserve">Ишембай районы, </w:t>
      </w:r>
      <w:r w:rsidRPr="008006EA">
        <w:rPr>
          <w:b/>
          <w:bCs/>
          <w:sz w:val="20"/>
          <w:szCs w:val="20"/>
          <w:lang w:val="be-BY"/>
        </w:rPr>
        <w:tab/>
      </w:r>
      <w:r w:rsidRPr="008006EA">
        <w:rPr>
          <w:b/>
          <w:bCs/>
          <w:sz w:val="20"/>
          <w:szCs w:val="20"/>
          <w:lang w:val="be-BY"/>
        </w:rPr>
        <w:tab/>
      </w:r>
      <w:r w:rsidRPr="008006EA">
        <w:rPr>
          <w:b/>
          <w:bCs/>
          <w:sz w:val="20"/>
          <w:szCs w:val="20"/>
          <w:lang w:val="be-BY"/>
        </w:rPr>
        <w:tab/>
      </w:r>
      <w:r w:rsidRPr="008006EA">
        <w:rPr>
          <w:b/>
          <w:bCs/>
          <w:sz w:val="20"/>
          <w:szCs w:val="20"/>
          <w:lang w:val="be-BY"/>
        </w:rPr>
        <w:tab/>
      </w:r>
      <w:r w:rsidRPr="008006EA">
        <w:rPr>
          <w:b/>
          <w:bCs/>
          <w:sz w:val="20"/>
          <w:szCs w:val="20"/>
          <w:lang w:val="be-BY"/>
        </w:rPr>
        <w:tab/>
        <w:t xml:space="preserve">    </w:t>
      </w:r>
      <w:r w:rsidRPr="008006EA">
        <w:rPr>
          <w:b/>
          <w:bCs/>
          <w:sz w:val="20"/>
          <w:szCs w:val="20"/>
        </w:rPr>
        <w:t>453224, Ишимбайский район,</w:t>
      </w:r>
    </w:p>
    <w:p w:rsidR="008006EA" w:rsidRPr="008006EA" w:rsidRDefault="008006EA" w:rsidP="008006EA">
      <w:pPr>
        <w:rPr>
          <w:b/>
          <w:bCs/>
          <w:sz w:val="20"/>
          <w:szCs w:val="20"/>
          <w:lang w:val="be-BY"/>
        </w:rPr>
      </w:pPr>
      <w:r w:rsidRPr="008006EA">
        <w:rPr>
          <w:b/>
          <w:bCs/>
          <w:sz w:val="20"/>
          <w:szCs w:val="20"/>
          <w:lang w:val="be-BY"/>
        </w:rPr>
        <w:t xml:space="preserve">       Үрге Эт</w:t>
      </w:r>
      <w:r w:rsidRPr="008006EA">
        <w:rPr>
          <w:rFonts w:ascii="Calibri" w:hAnsi="Calibri" w:cs="Calibri"/>
          <w:b/>
          <w:bCs/>
          <w:sz w:val="20"/>
          <w:szCs w:val="20"/>
          <w:lang w:val="be-BY"/>
        </w:rPr>
        <w:t>ҡ</w:t>
      </w:r>
      <w:r w:rsidRPr="008006EA">
        <w:rPr>
          <w:b/>
          <w:bCs/>
          <w:sz w:val="20"/>
          <w:szCs w:val="20"/>
          <w:lang w:val="be-BY"/>
        </w:rPr>
        <w:t xml:space="preserve">ол ауылы, </w:t>
      </w:r>
      <w:r w:rsidRPr="008006EA">
        <w:rPr>
          <w:b/>
          <w:bCs/>
          <w:sz w:val="20"/>
          <w:szCs w:val="20"/>
          <w:lang w:val="be-BY"/>
        </w:rPr>
        <w:tab/>
      </w:r>
      <w:r w:rsidRPr="008006EA">
        <w:rPr>
          <w:b/>
          <w:bCs/>
          <w:sz w:val="20"/>
          <w:szCs w:val="20"/>
          <w:lang w:val="be-BY"/>
        </w:rPr>
        <w:tab/>
      </w:r>
      <w:r w:rsidRPr="008006EA">
        <w:rPr>
          <w:b/>
          <w:bCs/>
          <w:sz w:val="20"/>
          <w:szCs w:val="20"/>
          <w:lang w:val="be-BY"/>
        </w:rPr>
        <w:tab/>
      </w:r>
      <w:r w:rsidRPr="008006EA">
        <w:rPr>
          <w:b/>
          <w:bCs/>
          <w:sz w:val="20"/>
          <w:szCs w:val="20"/>
          <w:lang w:val="be-BY"/>
        </w:rPr>
        <w:tab/>
      </w:r>
      <w:r w:rsidRPr="008006EA">
        <w:rPr>
          <w:b/>
          <w:bCs/>
          <w:sz w:val="20"/>
          <w:szCs w:val="20"/>
          <w:lang w:val="be-BY"/>
        </w:rPr>
        <w:tab/>
        <w:t xml:space="preserve">    с.Верхнеиткулово</w:t>
      </w:r>
    </w:p>
    <w:p w:rsidR="008006EA" w:rsidRPr="008006EA" w:rsidRDefault="008006EA" w:rsidP="008006EA">
      <w:pPr>
        <w:rPr>
          <w:b/>
          <w:bCs/>
          <w:sz w:val="20"/>
          <w:szCs w:val="20"/>
          <w:lang w:val="be-BY"/>
        </w:rPr>
      </w:pPr>
      <w:r w:rsidRPr="008006EA">
        <w:rPr>
          <w:b/>
          <w:bCs/>
          <w:sz w:val="20"/>
          <w:szCs w:val="20"/>
          <w:lang w:val="be-BY"/>
        </w:rPr>
        <w:t xml:space="preserve">       Йәштәр урамы,2           </w:t>
      </w:r>
      <w:r w:rsidRPr="008006EA">
        <w:rPr>
          <w:b/>
          <w:bCs/>
          <w:sz w:val="20"/>
          <w:szCs w:val="20"/>
          <w:lang w:val="be-BY"/>
        </w:rPr>
        <w:tab/>
      </w:r>
      <w:r w:rsidRPr="008006EA">
        <w:rPr>
          <w:b/>
          <w:bCs/>
          <w:sz w:val="20"/>
          <w:szCs w:val="20"/>
          <w:lang w:val="be-BY"/>
        </w:rPr>
        <w:tab/>
      </w:r>
      <w:r w:rsidRPr="008006EA">
        <w:rPr>
          <w:b/>
          <w:bCs/>
          <w:sz w:val="20"/>
          <w:szCs w:val="20"/>
          <w:lang w:val="be-BY"/>
        </w:rPr>
        <w:tab/>
      </w:r>
      <w:r w:rsidRPr="008006EA">
        <w:rPr>
          <w:b/>
          <w:bCs/>
          <w:sz w:val="20"/>
          <w:szCs w:val="20"/>
          <w:lang w:val="be-BY"/>
        </w:rPr>
        <w:tab/>
      </w:r>
      <w:r w:rsidRPr="008006EA">
        <w:rPr>
          <w:b/>
          <w:bCs/>
          <w:sz w:val="20"/>
          <w:szCs w:val="20"/>
          <w:lang w:val="be-BY"/>
        </w:rPr>
        <w:tab/>
        <w:t xml:space="preserve">    ул. </w:t>
      </w:r>
      <w:r w:rsidRPr="008006EA">
        <w:rPr>
          <w:b/>
          <w:bCs/>
          <w:sz w:val="20"/>
          <w:szCs w:val="20"/>
        </w:rPr>
        <w:t>Молодежная, 2</w:t>
      </w:r>
    </w:p>
    <w:p w:rsidR="008006EA" w:rsidRPr="008006EA" w:rsidRDefault="008006EA" w:rsidP="008006EA">
      <w:pPr>
        <w:pBdr>
          <w:bottom w:val="single" w:sz="12" w:space="1" w:color="auto"/>
        </w:pBdr>
        <w:rPr>
          <w:sz w:val="18"/>
          <w:szCs w:val="18"/>
          <w:lang w:val="be-BY"/>
        </w:rPr>
      </w:pPr>
      <w:r w:rsidRPr="008006EA">
        <w:rPr>
          <w:b/>
          <w:bCs/>
          <w:sz w:val="18"/>
          <w:szCs w:val="18"/>
          <w:lang w:val="be-BY"/>
        </w:rPr>
        <w:t xml:space="preserve">   </w:t>
      </w:r>
      <w:r w:rsidRPr="008006EA">
        <w:rPr>
          <w:b/>
          <w:bCs/>
          <w:sz w:val="18"/>
          <w:szCs w:val="18"/>
        </w:rPr>
        <w:t xml:space="preserve">тел. 74-8-35, 74-8-36 </w:t>
      </w:r>
      <w:r w:rsidRPr="008006EA">
        <w:rPr>
          <w:b/>
          <w:bCs/>
          <w:sz w:val="18"/>
          <w:szCs w:val="18"/>
          <w:lang w:val="be-BY"/>
        </w:rPr>
        <w:tab/>
      </w:r>
      <w:r w:rsidRPr="008006EA">
        <w:rPr>
          <w:b/>
          <w:bCs/>
          <w:sz w:val="18"/>
          <w:szCs w:val="18"/>
          <w:lang w:val="be-BY"/>
        </w:rPr>
        <w:tab/>
      </w:r>
      <w:r w:rsidRPr="008006EA">
        <w:rPr>
          <w:b/>
          <w:bCs/>
          <w:sz w:val="18"/>
          <w:szCs w:val="18"/>
          <w:lang w:val="be-BY"/>
        </w:rPr>
        <w:tab/>
      </w:r>
      <w:r w:rsidRPr="008006EA">
        <w:rPr>
          <w:b/>
          <w:bCs/>
          <w:sz w:val="18"/>
          <w:szCs w:val="18"/>
          <w:lang w:val="be-BY"/>
        </w:rPr>
        <w:tab/>
      </w:r>
      <w:r w:rsidRPr="008006EA">
        <w:rPr>
          <w:b/>
          <w:bCs/>
          <w:sz w:val="18"/>
          <w:szCs w:val="18"/>
          <w:lang w:val="be-BY"/>
        </w:rPr>
        <w:tab/>
      </w:r>
      <w:r w:rsidRPr="008006EA">
        <w:rPr>
          <w:b/>
          <w:bCs/>
          <w:sz w:val="18"/>
          <w:szCs w:val="18"/>
          <w:lang w:val="be-BY"/>
        </w:rPr>
        <w:tab/>
        <w:t xml:space="preserve">         </w:t>
      </w:r>
      <w:r w:rsidRPr="008006EA">
        <w:rPr>
          <w:b/>
          <w:bCs/>
          <w:sz w:val="18"/>
          <w:szCs w:val="18"/>
        </w:rPr>
        <w:t>тел. 74-8-35, 74-8-36</w:t>
      </w:r>
    </w:p>
    <w:p w:rsidR="008006EA" w:rsidRPr="008006EA" w:rsidRDefault="008006EA" w:rsidP="008006EA">
      <w:pPr>
        <w:keepNext/>
        <w:ind w:left="1620" w:hanging="1620"/>
        <w:outlineLvl w:val="0"/>
        <w:rPr>
          <w:b/>
          <w:sz w:val="16"/>
          <w:szCs w:val="16"/>
          <w:u w:val="single"/>
        </w:rPr>
      </w:pPr>
      <w:r w:rsidRPr="008006EA">
        <w:rPr>
          <w:bCs/>
          <w:sz w:val="16"/>
          <w:szCs w:val="16"/>
        </w:rPr>
        <w:t xml:space="preserve">ИНН 0226002306, КПП 026101001, Р/С </w:t>
      </w:r>
      <w:proofErr w:type="gramStart"/>
      <w:r w:rsidRPr="008006EA">
        <w:rPr>
          <w:bCs/>
          <w:sz w:val="16"/>
          <w:szCs w:val="16"/>
        </w:rPr>
        <w:t>40</w:t>
      </w:r>
      <w:r w:rsidRPr="008006EA">
        <w:rPr>
          <w:bCs/>
          <w:sz w:val="16"/>
          <w:szCs w:val="16"/>
          <w:lang w:val="be-BY"/>
        </w:rPr>
        <w:t>116</w:t>
      </w:r>
      <w:r w:rsidRPr="008006EA">
        <w:rPr>
          <w:bCs/>
          <w:sz w:val="16"/>
          <w:szCs w:val="16"/>
        </w:rPr>
        <w:t>810</w:t>
      </w:r>
      <w:r w:rsidRPr="008006EA">
        <w:rPr>
          <w:bCs/>
          <w:sz w:val="16"/>
          <w:szCs w:val="16"/>
          <w:lang w:val="be-BY"/>
        </w:rPr>
        <w:t>7</w:t>
      </w:r>
      <w:r w:rsidRPr="008006EA">
        <w:rPr>
          <w:bCs/>
          <w:sz w:val="16"/>
          <w:szCs w:val="16"/>
        </w:rPr>
        <w:t>001400</w:t>
      </w:r>
      <w:r w:rsidRPr="008006EA">
        <w:rPr>
          <w:bCs/>
          <w:sz w:val="16"/>
          <w:szCs w:val="16"/>
          <w:lang w:val="be-BY"/>
        </w:rPr>
        <w:t>3</w:t>
      </w:r>
      <w:r w:rsidRPr="008006EA">
        <w:rPr>
          <w:bCs/>
          <w:sz w:val="16"/>
          <w:szCs w:val="16"/>
        </w:rPr>
        <w:t xml:space="preserve">0022, </w:t>
      </w:r>
      <w:r w:rsidRPr="008006EA">
        <w:rPr>
          <w:bCs/>
          <w:sz w:val="16"/>
          <w:szCs w:val="16"/>
          <w:lang w:val="be-BY"/>
        </w:rPr>
        <w:t xml:space="preserve"> </w:t>
      </w:r>
      <w:r w:rsidRPr="008006EA">
        <w:rPr>
          <w:bCs/>
          <w:sz w:val="16"/>
          <w:szCs w:val="16"/>
        </w:rPr>
        <w:t>К</w:t>
      </w:r>
      <w:proofErr w:type="gramEnd"/>
      <w:r w:rsidRPr="008006EA">
        <w:rPr>
          <w:bCs/>
          <w:sz w:val="16"/>
          <w:szCs w:val="16"/>
        </w:rPr>
        <w:t>/С 30101810600000000770,</w:t>
      </w:r>
      <w:r w:rsidRPr="008006EA">
        <w:rPr>
          <w:bCs/>
          <w:sz w:val="16"/>
          <w:szCs w:val="16"/>
          <w:lang w:val="be-BY"/>
        </w:rPr>
        <w:t xml:space="preserve"> </w:t>
      </w:r>
      <w:r w:rsidRPr="008006EA">
        <w:rPr>
          <w:bCs/>
          <w:sz w:val="16"/>
          <w:szCs w:val="16"/>
        </w:rPr>
        <w:t>БИК 04807</w:t>
      </w:r>
      <w:r>
        <w:rPr>
          <w:bCs/>
          <w:sz w:val="16"/>
          <w:szCs w:val="16"/>
        </w:rPr>
        <w:t xml:space="preserve">3770,  ОАО «УРАЛСИБ» г. Уфа,   </w:t>
      </w:r>
      <w:r w:rsidRPr="008006EA">
        <w:rPr>
          <w:bCs/>
          <w:sz w:val="16"/>
          <w:szCs w:val="16"/>
        </w:rPr>
        <w:t xml:space="preserve">ОКАТО 80231830001, </w:t>
      </w:r>
      <w:r w:rsidRPr="008006EA">
        <w:rPr>
          <w:bCs/>
          <w:sz w:val="16"/>
          <w:szCs w:val="16"/>
          <w:lang w:val="en-US"/>
        </w:rPr>
        <w:t>E</w:t>
      </w:r>
      <w:r w:rsidRPr="008006EA">
        <w:rPr>
          <w:bCs/>
          <w:sz w:val="16"/>
          <w:szCs w:val="16"/>
        </w:rPr>
        <w:t xml:space="preserve"> – </w:t>
      </w:r>
      <w:r w:rsidRPr="008006EA">
        <w:rPr>
          <w:bCs/>
          <w:sz w:val="16"/>
          <w:szCs w:val="16"/>
          <w:lang w:val="en-US"/>
        </w:rPr>
        <w:t>mail</w:t>
      </w:r>
      <w:r w:rsidRPr="008006EA">
        <w:rPr>
          <w:bCs/>
          <w:sz w:val="16"/>
          <w:szCs w:val="16"/>
        </w:rPr>
        <w:t xml:space="preserve">: </w:t>
      </w:r>
      <w:hyperlink r:id="rId6" w:history="1">
        <w:r w:rsidRPr="008006EA">
          <w:rPr>
            <w:bCs/>
            <w:color w:val="0000FF"/>
            <w:sz w:val="16"/>
            <w:szCs w:val="16"/>
            <w:u w:val="single"/>
            <w:lang w:val="en-US"/>
          </w:rPr>
          <w:t>itkulsp</w:t>
        </w:r>
        <w:r w:rsidRPr="008006EA">
          <w:rPr>
            <w:bCs/>
            <w:color w:val="0000FF"/>
            <w:sz w:val="16"/>
            <w:szCs w:val="16"/>
            <w:u w:val="single"/>
          </w:rPr>
          <w:t>@</w:t>
        </w:r>
        <w:r w:rsidRPr="008006EA">
          <w:rPr>
            <w:bCs/>
            <w:color w:val="0000FF"/>
            <w:sz w:val="16"/>
            <w:szCs w:val="16"/>
            <w:u w:val="single"/>
            <w:lang w:val="en-US"/>
          </w:rPr>
          <w:t>rambler</w:t>
        </w:r>
        <w:r w:rsidRPr="008006EA">
          <w:rPr>
            <w:bCs/>
            <w:color w:val="0000FF"/>
            <w:sz w:val="16"/>
            <w:szCs w:val="16"/>
            <w:u w:val="single"/>
          </w:rPr>
          <w:t>.</w:t>
        </w:r>
        <w:proofErr w:type="spellStart"/>
        <w:r w:rsidRPr="008006EA">
          <w:rPr>
            <w:bCs/>
            <w:color w:val="0000FF"/>
            <w:sz w:val="16"/>
            <w:szCs w:val="16"/>
            <w:u w:val="single"/>
            <w:lang w:val="en-US"/>
          </w:rPr>
          <w:t>ru</w:t>
        </w:r>
        <w:proofErr w:type="spellEnd"/>
      </w:hyperlink>
    </w:p>
    <w:p w:rsidR="00184966" w:rsidRPr="00C00A0A" w:rsidRDefault="00184966" w:rsidP="00184966">
      <w:pPr>
        <w:widowControl w:val="0"/>
        <w:autoSpaceDE w:val="0"/>
        <w:autoSpaceDN w:val="0"/>
        <w:adjustRightInd w:val="0"/>
        <w:spacing w:line="216" w:lineRule="auto"/>
        <w:jc w:val="center"/>
        <w:rPr>
          <w:rFonts w:ascii="Rom Bsh" w:hAnsi="Rom Bsh"/>
          <w:b/>
          <w:sz w:val="20"/>
          <w:szCs w:val="20"/>
        </w:rPr>
      </w:pPr>
    </w:p>
    <w:p w:rsidR="00184966" w:rsidRPr="00C00A0A" w:rsidRDefault="00184966" w:rsidP="00184966">
      <w:pPr>
        <w:widowControl w:val="0"/>
        <w:autoSpaceDE w:val="0"/>
        <w:autoSpaceDN w:val="0"/>
        <w:adjustRightInd w:val="0"/>
        <w:rPr>
          <w:b/>
          <w:sz w:val="28"/>
          <w:szCs w:val="28"/>
        </w:rPr>
      </w:pPr>
    </w:p>
    <w:p w:rsidR="00184966" w:rsidRPr="00C00A0A" w:rsidRDefault="00184966" w:rsidP="00184966">
      <w:pPr>
        <w:widowControl w:val="0"/>
        <w:tabs>
          <w:tab w:val="center" w:pos="4677"/>
          <w:tab w:val="right" w:pos="9355"/>
        </w:tabs>
        <w:autoSpaceDE w:val="0"/>
        <w:autoSpaceDN w:val="0"/>
        <w:adjustRightInd w:val="0"/>
        <w:jc w:val="center"/>
        <w:rPr>
          <w:sz w:val="28"/>
          <w:szCs w:val="28"/>
          <w:lang w:val="be-BY"/>
        </w:rPr>
      </w:pPr>
      <w:r w:rsidRPr="00C00A0A">
        <w:rPr>
          <w:rFonts w:ascii="a_Timer Bashkir" w:hAnsi="a_Timer Bashkir"/>
          <w:b/>
          <w:caps/>
          <w:sz w:val="28"/>
          <w:szCs w:val="28"/>
          <w:lang w:val="be-BY"/>
        </w:rPr>
        <w:t>Ҡ</w:t>
      </w:r>
      <w:r w:rsidRPr="00C00A0A">
        <w:rPr>
          <w:b/>
          <w:caps/>
          <w:sz w:val="28"/>
          <w:szCs w:val="28"/>
          <w:lang w:val="be-BY"/>
        </w:rPr>
        <w:t>арар</w:t>
      </w:r>
      <w:r w:rsidRPr="00C00A0A">
        <w:rPr>
          <w:b/>
          <w:caps/>
          <w:sz w:val="28"/>
          <w:szCs w:val="28"/>
          <w:lang w:val="be-BY"/>
        </w:rPr>
        <w:tab/>
        <w:t xml:space="preserve">                                                          </w:t>
      </w:r>
      <w:r w:rsidRPr="00C00A0A">
        <w:rPr>
          <w:b/>
          <w:sz w:val="28"/>
          <w:szCs w:val="28"/>
          <w:lang w:val="be-BY"/>
        </w:rPr>
        <w:t xml:space="preserve">                     </w:t>
      </w:r>
      <w:r w:rsidRPr="00C00A0A">
        <w:rPr>
          <w:b/>
          <w:sz w:val="28"/>
          <w:szCs w:val="28"/>
        </w:rPr>
        <w:t xml:space="preserve">       </w:t>
      </w:r>
      <w:r w:rsidRPr="00C00A0A">
        <w:rPr>
          <w:b/>
          <w:sz w:val="28"/>
          <w:szCs w:val="28"/>
          <w:lang w:val="be-BY"/>
        </w:rPr>
        <w:t xml:space="preserve">  </w:t>
      </w:r>
      <w:r w:rsidRPr="00C00A0A">
        <w:rPr>
          <w:b/>
          <w:caps/>
          <w:sz w:val="28"/>
          <w:szCs w:val="28"/>
          <w:lang w:val="be-BY"/>
        </w:rPr>
        <w:t>решение</w:t>
      </w:r>
    </w:p>
    <w:p w:rsidR="003752EA" w:rsidRPr="00661114" w:rsidRDefault="00B111F7" w:rsidP="00184966">
      <w:pPr>
        <w:rPr>
          <w:b/>
          <w:sz w:val="28"/>
          <w:szCs w:val="28"/>
        </w:rPr>
      </w:pPr>
      <w:r>
        <w:rPr>
          <w:rFonts w:ascii="NewtonAsian" w:hAnsi="NewtonAsian"/>
          <w:b/>
          <w:bCs/>
          <w:sz w:val="28"/>
          <w:szCs w:val="28"/>
        </w:rPr>
        <w:tab/>
      </w:r>
    </w:p>
    <w:p w:rsidR="003752EA" w:rsidRPr="003752EA" w:rsidRDefault="003752EA" w:rsidP="003752EA">
      <w:pPr>
        <w:jc w:val="center"/>
        <w:rPr>
          <w:b/>
          <w:sz w:val="28"/>
          <w:szCs w:val="28"/>
        </w:rPr>
      </w:pPr>
      <w:r w:rsidRPr="003752EA">
        <w:rPr>
          <w:rFonts w:eastAsia="MS Mincho"/>
          <w:sz w:val="28"/>
          <w:szCs w:val="28"/>
        </w:rPr>
        <w:t xml:space="preserve">   </w:t>
      </w:r>
      <w:r w:rsidRPr="003752EA">
        <w:rPr>
          <w:b/>
          <w:sz w:val="28"/>
          <w:szCs w:val="28"/>
        </w:rPr>
        <w:t xml:space="preserve">О публичных слушаниях по проекту </w:t>
      </w:r>
    </w:p>
    <w:p w:rsidR="003752EA" w:rsidRPr="00BE3185" w:rsidRDefault="003752EA" w:rsidP="003752EA">
      <w:pPr>
        <w:jc w:val="center"/>
        <w:rPr>
          <w:b/>
          <w:sz w:val="28"/>
          <w:szCs w:val="28"/>
        </w:rPr>
      </w:pPr>
      <w:r w:rsidRPr="003752EA">
        <w:rPr>
          <w:b/>
          <w:sz w:val="28"/>
          <w:szCs w:val="28"/>
        </w:rPr>
        <w:t>решения Совета</w:t>
      </w:r>
      <w:r w:rsidRPr="001836D0">
        <w:rPr>
          <w:b/>
        </w:rPr>
        <w:t xml:space="preserve"> «</w:t>
      </w:r>
      <w:r w:rsidRPr="00BE3185">
        <w:rPr>
          <w:b/>
          <w:sz w:val="28"/>
          <w:szCs w:val="28"/>
        </w:rPr>
        <w:t xml:space="preserve">О внесении изменений и дополнений </w:t>
      </w:r>
    </w:p>
    <w:p w:rsidR="003752EA" w:rsidRPr="00BE3185" w:rsidRDefault="003752EA" w:rsidP="003752EA">
      <w:pPr>
        <w:jc w:val="center"/>
        <w:rPr>
          <w:b/>
          <w:sz w:val="28"/>
          <w:szCs w:val="28"/>
        </w:rPr>
      </w:pPr>
      <w:r w:rsidRPr="00BE3185">
        <w:rPr>
          <w:b/>
          <w:sz w:val="28"/>
          <w:szCs w:val="28"/>
        </w:rPr>
        <w:t xml:space="preserve">в Устав сельского поселения </w:t>
      </w:r>
      <w:r w:rsidR="008006EA">
        <w:rPr>
          <w:b/>
          <w:sz w:val="28"/>
          <w:szCs w:val="28"/>
        </w:rPr>
        <w:t>Иткулов</w:t>
      </w:r>
      <w:r w:rsidR="00184966">
        <w:rPr>
          <w:b/>
          <w:sz w:val="28"/>
          <w:szCs w:val="28"/>
        </w:rPr>
        <w:t>ский</w:t>
      </w:r>
      <w:r w:rsidRPr="00BE3185">
        <w:rPr>
          <w:b/>
          <w:sz w:val="28"/>
          <w:szCs w:val="28"/>
        </w:rPr>
        <w:t xml:space="preserve"> сельсовет</w:t>
      </w:r>
    </w:p>
    <w:p w:rsidR="003752EA" w:rsidRPr="00BE3185" w:rsidRDefault="003752EA" w:rsidP="003752EA">
      <w:pPr>
        <w:jc w:val="center"/>
        <w:rPr>
          <w:b/>
          <w:sz w:val="28"/>
          <w:szCs w:val="28"/>
        </w:rPr>
      </w:pPr>
      <w:r w:rsidRPr="00BE3185">
        <w:rPr>
          <w:b/>
          <w:sz w:val="28"/>
          <w:szCs w:val="28"/>
        </w:rPr>
        <w:t xml:space="preserve">муниципального района </w:t>
      </w:r>
      <w:r>
        <w:rPr>
          <w:b/>
          <w:sz w:val="28"/>
          <w:szCs w:val="28"/>
        </w:rPr>
        <w:t>Ишимбайский</w:t>
      </w:r>
      <w:r w:rsidRPr="00BE3185">
        <w:rPr>
          <w:b/>
          <w:sz w:val="28"/>
          <w:szCs w:val="28"/>
        </w:rPr>
        <w:t xml:space="preserve"> район </w:t>
      </w:r>
    </w:p>
    <w:p w:rsidR="003752EA" w:rsidRPr="001836D0" w:rsidRDefault="003752EA" w:rsidP="003752EA">
      <w:pPr>
        <w:pStyle w:val="ab"/>
        <w:spacing w:line="360" w:lineRule="auto"/>
        <w:ind w:firstLine="0"/>
        <w:jc w:val="center"/>
        <w:rPr>
          <w:b/>
          <w:sz w:val="24"/>
          <w:szCs w:val="24"/>
        </w:rPr>
      </w:pPr>
      <w:r w:rsidRPr="00BE3185">
        <w:rPr>
          <w:b/>
          <w:szCs w:val="28"/>
        </w:rPr>
        <w:t>Республики Башкортостан</w:t>
      </w:r>
      <w:r w:rsidRPr="001836D0">
        <w:rPr>
          <w:b/>
          <w:sz w:val="24"/>
          <w:szCs w:val="24"/>
        </w:rPr>
        <w:t>»</w:t>
      </w:r>
    </w:p>
    <w:p w:rsidR="003752EA" w:rsidRPr="00661114" w:rsidRDefault="003752EA" w:rsidP="003752EA">
      <w:pPr>
        <w:pStyle w:val="ab"/>
        <w:spacing w:line="360" w:lineRule="auto"/>
        <w:ind w:firstLine="709"/>
        <w:rPr>
          <w:szCs w:val="28"/>
        </w:rPr>
      </w:pPr>
    </w:p>
    <w:p w:rsidR="003752EA" w:rsidRDefault="003752EA" w:rsidP="003752EA">
      <w:pPr>
        <w:pStyle w:val="ab"/>
        <w:spacing w:line="240" w:lineRule="auto"/>
        <w:ind w:firstLine="709"/>
        <w:rPr>
          <w:szCs w:val="28"/>
        </w:rPr>
      </w:pPr>
      <w:proofErr w:type="gramStart"/>
      <w:r w:rsidRPr="00661114">
        <w:rPr>
          <w:szCs w:val="28"/>
        </w:rPr>
        <w:t>В  соответствии</w:t>
      </w:r>
      <w:proofErr w:type="gramEnd"/>
      <w:r w:rsidRPr="00661114">
        <w:rPr>
          <w:szCs w:val="28"/>
        </w:rPr>
        <w:t xml:space="preserve">   со   статьей   1</w:t>
      </w:r>
      <w:r>
        <w:rPr>
          <w:szCs w:val="28"/>
        </w:rPr>
        <w:t>3</w:t>
      </w:r>
      <w:r w:rsidRPr="00661114">
        <w:rPr>
          <w:szCs w:val="28"/>
        </w:rPr>
        <w:t xml:space="preserve">  </w:t>
      </w:r>
      <w:r>
        <w:rPr>
          <w:szCs w:val="28"/>
        </w:rPr>
        <w:t>Устава</w:t>
      </w:r>
      <w:r w:rsidRPr="00661114">
        <w:rPr>
          <w:szCs w:val="28"/>
        </w:rPr>
        <w:t xml:space="preserve"> </w:t>
      </w:r>
      <w:r>
        <w:rPr>
          <w:szCs w:val="28"/>
        </w:rPr>
        <w:t xml:space="preserve">сельского поселения </w:t>
      </w:r>
      <w:r w:rsidR="008006EA">
        <w:rPr>
          <w:szCs w:val="28"/>
        </w:rPr>
        <w:t>Иткулов</w:t>
      </w:r>
      <w:r w:rsidR="00184966">
        <w:rPr>
          <w:szCs w:val="28"/>
        </w:rPr>
        <w:t>ский</w:t>
      </w:r>
      <w:r w:rsidR="008006EA">
        <w:rPr>
          <w:szCs w:val="28"/>
        </w:rPr>
        <w:t xml:space="preserve"> </w:t>
      </w:r>
      <w:r>
        <w:rPr>
          <w:szCs w:val="28"/>
        </w:rPr>
        <w:t xml:space="preserve">сельсовет муниципального района </w:t>
      </w:r>
      <w:r w:rsidRPr="00661114">
        <w:rPr>
          <w:szCs w:val="28"/>
        </w:rPr>
        <w:t>Ишимбайский район Республики  Башкортостан</w:t>
      </w:r>
      <w:r>
        <w:rPr>
          <w:szCs w:val="28"/>
        </w:rPr>
        <w:t xml:space="preserve"> </w:t>
      </w:r>
      <w:r>
        <w:rPr>
          <w:b/>
          <w:szCs w:val="28"/>
        </w:rPr>
        <w:t>Совет</w:t>
      </w:r>
      <w:r w:rsidRPr="003752EA">
        <w:rPr>
          <w:szCs w:val="28"/>
        </w:rPr>
        <w:t xml:space="preserve"> </w:t>
      </w:r>
      <w:r>
        <w:rPr>
          <w:szCs w:val="28"/>
        </w:rPr>
        <w:t xml:space="preserve">сельского поселения </w:t>
      </w:r>
      <w:r w:rsidR="008006EA">
        <w:rPr>
          <w:szCs w:val="28"/>
        </w:rPr>
        <w:t>Иткулов</w:t>
      </w:r>
      <w:r w:rsidR="00184966">
        <w:rPr>
          <w:szCs w:val="28"/>
        </w:rPr>
        <w:t xml:space="preserve">ский </w:t>
      </w:r>
      <w:r>
        <w:rPr>
          <w:szCs w:val="28"/>
        </w:rPr>
        <w:t xml:space="preserve">сельсовет муниципального района </w:t>
      </w:r>
      <w:r w:rsidRPr="00661114">
        <w:rPr>
          <w:szCs w:val="28"/>
        </w:rPr>
        <w:t>Ишимбайский район Республики  Башкортостан</w:t>
      </w:r>
      <w:r>
        <w:rPr>
          <w:szCs w:val="28"/>
        </w:rPr>
        <w:t xml:space="preserve"> </w:t>
      </w:r>
    </w:p>
    <w:p w:rsidR="003752EA" w:rsidRDefault="003752EA" w:rsidP="003752EA">
      <w:pPr>
        <w:pStyle w:val="ab"/>
        <w:spacing w:line="240" w:lineRule="auto"/>
        <w:ind w:firstLine="709"/>
        <w:jc w:val="center"/>
        <w:rPr>
          <w:szCs w:val="28"/>
        </w:rPr>
      </w:pPr>
    </w:p>
    <w:p w:rsidR="003752EA" w:rsidRPr="003752EA" w:rsidRDefault="003752EA" w:rsidP="003752EA">
      <w:pPr>
        <w:pStyle w:val="ab"/>
        <w:spacing w:line="240" w:lineRule="auto"/>
        <w:ind w:firstLine="709"/>
        <w:jc w:val="center"/>
        <w:rPr>
          <w:b/>
          <w:szCs w:val="28"/>
        </w:rPr>
      </w:pPr>
      <w:proofErr w:type="gramStart"/>
      <w:r w:rsidRPr="003752EA">
        <w:rPr>
          <w:b/>
          <w:szCs w:val="28"/>
        </w:rPr>
        <w:t>РЕШИЛ :</w:t>
      </w:r>
      <w:proofErr w:type="gramEnd"/>
    </w:p>
    <w:p w:rsidR="003752EA" w:rsidRPr="00661114" w:rsidRDefault="003752EA" w:rsidP="003752EA">
      <w:pPr>
        <w:pStyle w:val="ab"/>
        <w:spacing w:line="360" w:lineRule="auto"/>
        <w:ind w:firstLine="709"/>
        <w:jc w:val="center"/>
        <w:rPr>
          <w:b/>
          <w:szCs w:val="28"/>
        </w:rPr>
      </w:pPr>
      <w:r>
        <w:rPr>
          <w:b/>
          <w:szCs w:val="28"/>
        </w:rPr>
        <w:t xml:space="preserve"> </w:t>
      </w:r>
    </w:p>
    <w:p w:rsidR="003752EA" w:rsidRDefault="003752EA" w:rsidP="003752EA">
      <w:pPr>
        <w:pStyle w:val="ab"/>
        <w:spacing w:line="240" w:lineRule="auto"/>
        <w:ind w:firstLine="709"/>
        <w:rPr>
          <w:szCs w:val="28"/>
        </w:rPr>
      </w:pPr>
      <w:r w:rsidRPr="00661114">
        <w:rPr>
          <w:szCs w:val="28"/>
        </w:rPr>
        <w:t xml:space="preserve">1. </w:t>
      </w:r>
      <w:r>
        <w:rPr>
          <w:szCs w:val="28"/>
        </w:rPr>
        <w:t>Назначить публичные слушания по проекту решения Совета</w:t>
      </w:r>
      <w:r w:rsidRPr="003752EA">
        <w:rPr>
          <w:szCs w:val="28"/>
        </w:rPr>
        <w:t xml:space="preserve"> </w:t>
      </w:r>
      <w:r>
        <w:rPr>
          <w:szCs w:val="28"/>
        </w:rPr>
        <w:t xml:space="preserve">сельского поселения </w:t>
      </w:r>
      <w:r w:rsidR="008006EA">
        <w:rPr>
          <w:szCs w:val="28"/>
        </w:rPr>
        <w:t>Иткулов</w:t>
      </w:r>
      <w:r w:rsidR="00184966">
        <w:rPr>
          <w:szCs w:val="28"/>
        </w:rPr>
        <w:t xml:space="preserve">ский </w:t>
      </w:r>
      <w:r>
        <w:rPr>
          <w:szCs w:val="28"/>
        </w:rPr>
        <w:t xml:space="preserve">сельсовет муниципального района </w:t>
      </w:r>
      <w:r w:rsidRPr="00661114">
        <w:rPr>
          <w:szCs w:val="28"/>
        </w:rPr>
        <w:t xml:space="preserve">Ишимбайский район </w:t>
      </w:r>
      <w:proofErr w:type="gramStart"/>
      <w:r w:rsidRPr="00661114">
        <w:rPr>
          <w:szCs w:val="28"/>
        </w:rPr>
        <w:t>Республики  Башкортостан</w:t>
      </w:r>
      <w:proofErr w:type="gramEnd"/>
      <w:r w:rsidRPr="00661114">
        <w:rPr>
          <w:szCs w:val="28"/>
        </w:rPr>
        <w:t xml:space="preserve"> </w:t>
      </w:r>
      <w:r>
        <w:rPr>
          <w:szCs w:val="28"/>
        </w:rPr>
        <w:t xml:space="preserve">«О внесении изменений и дополнений в Устав сельского поселения </w:t>
      </w:r>
      <w:r w:rsidR="008006EA">
        <w:rPr>
          <w:szCs w:val="28"/>
        </w:rPr>
        <w:t>Иткулов</w:t>
      </w:r>
      <w:r w:rsidR="00184966">
        <w:rPr>
          <w:szCs w:val="28"/>
        </w:rPr>
        <w:t xml:space="preserve">ский </w:t>
      </w:r>
      <w:r>
        <w:rPr>
          <w:szCs w:val="28"/>
        </w:rPr>
        <w:t xml:space="preserve">сельсовет муниципального района </w:t>
      </w:r>
      <w:r w:rsidRPr="00661114">
        <w:rPr>
          <w:szCs w:val="28"/>
        </w:rPr>
        <w:t>Ишимбайский район Республики  Башкортостан</w:t>
      </w:r>
      <w:r>
        <w:rPr>
          <w:szCs w:val="28"/>
        </w:rPr>
        <w:t>»</w:t>
      </w:r>
      <w:r w:rsidRPr="00661114">
        <w:rPr>
          <w:szCs w:val="28"/>
        </w:rPr>
        <w:t xml:space="preserve"> </w:t>
      </w:r>
      <w:r>
        <w:rPr>
          <w:szCs w:val="28"/>
        </w:rPr>
        <w:t>(далее – проект решения). Публичные слушания провести по графику в соответствии с приложением.</w:t>
      </w:r>
    </w:p>
    <w:p w:rsidR="00CE211D" w:rsidRPr="00661114" w:rsidRDefault="00CE211D" w:rsidP="003752EA">
      <w:pPr>
        <w:pStyle w:val="ab"/>
        <w:spacing w:line="240" w:lineRule="auto"/>
        <w:ind w:firstLine="709"/>
        <w:rPr>
          <w:szCs w:val="28"/>
        </w:rPr>
      </w:pPr>
    </w:p>
    <w:p w:rsidR="003752EA" w:rsidRDefault="003752EA" w:rsidP="003752EA">
      <w:pPr>
        <w:pStyle w:val="ab"/>
        <w:spacing w:line="240" w:lineRule="auto"/>
        <w:ind w:firstLine="709"/>
        <w:rPr>
          <w:szCs w:val="28"/>
        </w:rPr>
      </w:pPr>
      <w:r w:rsidRPr="00661114">
        <w:rPr>
          <w:szCs w:val="28"/>
        </w:rPr>
        <w:t xml:space="preserve">2.  </w:t>
      </w:r>
      <w:r>
        <w:rPr>
          <w:szCs w:val="28"/>
        </w:rPr>
        <w:t>Установить, что письменные предложения жителей</w:t>
      </w:r>
      <w:r w:rsidRPr="003752EA">
        <w:rPr>
          <w:szCs w:val="28"/>
        </w:rPr>
        <w:t xml:space="preserve"> </w:t>
      </w:r>
      <w:r>
        <w:rPr>
          <w:szCs w:val="28"/>
        </w:rPr>
        <w:t>Совета</w:t>
      </w:r>
      <w:r w:rsidRPr="003752EA">
        <w:rPr>
          <w:szCs w:val="28"/>
        </w:rPr>
        <w:t xml:space="preserve"> </w:t>
      </w:r>
      <w:r>
        <w:rPr>
          <w:szCs w:val="28"/>
        </w:rPr>
        <w:t xml:space="preserve">сельского поселения </w:t>
      </w:r>
      <w:r w:rsidR="008006EA">
        <w:rPr>
          <w:szCs w:val="28"/>
        </w:rPr>
        <w:t>Иткулов</w:t>
      </w:r>
      <w:r w:rsidR="00184966">
        <w:rPr>
          <w:szCs w:val="28"/>
        </w:rPr>
        <w:t xml:space="preserve">ский </w:t>
      </w:r>
      <w:r>
        <w:rPr>
          <w:szCs w:val="28"/>
        </w:rPr>
        <w:t xml:space="preserve">сельсовет </w:t>
      </w:r>
      <w:r w:rsidRPr="00661114">
        <w:rPr>
          <w:szCs w:val="28"/>
        </w:rPr>
        <w:t xml:space="preserve">муниципального района Ишимбайский район Республики Башкортостан </w:t>
      </w:r>
      <w:r>
        <w:rPr>
          <w:szCs w:val="28"/>
        </w:rPr>
        <w:t>по проекту решения направляются в Совет</w:t>
      </w:r>
      <w:r w:rsidRPr="001836D0">
        <w:rPr>
          <w:szCs w:val="28"/>
        </w:rPr>
        <w:t xml:space="preserve"> </w:t>
      </w:r>
      <w:r>
        <w:rPr>
          <w:szCs w:val="28"/>
        </w:rPr>
        <w:t xml:space="preserve">сельского поселения </w:t>
      </w:r>
      <w:r w:rsidR="008006EA">
        <w:rPr>
          <w:szCs w:val="28"/>
        </w:rPr>
        <w:t>Иткулов</w:t>
      </w:r>
      <w:r w:rsidR="00184966">
        <w:rPr>
          <w:szCs w:val="28"/>
        </w:rPr>
        <w:t xml:space="preserve">ский </w:t>
      </w:r>
      <w:r>
        <w:rPr>
          <w:szCs w:val="28"/>
        </w:rPr>
        <w:t>сельсовет</w:t>
      </w:r>
      <w:r w:rsidRPr="00661114">
        <w:rPr>
          <w:szCs w:val="28"/>
        </w:rPr>
        <w:t xml:space="preserve"> муниципального района Ишимбайский район Республики Башкортостан</w:t>
      </w:r>
      <w:r>
        <w:rPr>
          <w:szCs w:val="28"/>
        </w:rPr>
        <w:t xml:space="preserve"> (адрес: Ишимбайский район, с.</w:t>
      </w:r>
      <w:r w:rsidR="008006EA">
        <w:rPr>
          <w:szCs w:val="28"/>
        </w:rPr>
        <w:t>Верхнеиткул</w:t>
      </w:r>
      <w:r w:rsidR="00184966">
        <w:rPr>
          <w:szCs w:val="28"/>
        </w:rPr>
        <w:t>ово</w:t>
      </w:r>
      <w:r>
        <w:rPr>
          <w:szCs w:val="28"/>
        </w:rPr>
        <w:t xml:space="preserve">, </w:t>
      </w:r>
      <w:proofErr w:type="spellStart"/>
      <w:r>
        <w:rPr>
          <w:szCs w:val="28"/>
        </w:rPr>
        <w:t>ул.</w:t>
      </w:r>
      <w:r w:rsidR="008006EA">
        <w:rPr>
          <w:szCs w:val="28"/>
        </w:rPr>
        <w:t>Молодежная</w:t>
      </w:r>
      <w:proofErr w:type="spellEnd"/>
      <w:r w:rsidR="008006EA">
        <w:rPr>
          <w:szCs w:val="28"/>
        </w:rPr>
        <w:t xml:space="preserve">, </w:t>
      </w:r>
      <w:r>
        <w:rPr>
          <w:szCs w:val="28"/>
        </w:rPr>
        <w:t xml:space="preserve">дом </w:t>
      </w:r>
      <w:r w:rsidR="00184966">
        <w:rPr>
          <w:szCs w:val="28"/>
        </w:rPr>
        <w:t>2</w:t>
      </w:r>
      <w:r>
        <w:rPr>
          <w:szCs w:val="28"/>
        </w:rPr>
        <w:t>) в срок не более 10 календарных дней со дня опубликования настоящего решения. Предложения должны содержать 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w:t>
      </w:r>
    </w:p>
    <w:p w:rsidR="003752EA" w:rsidRDefault="003752EA" w:rsidP="003752EA">
      <w:pPr>
        <w:pStyle w:val="ab"/>
        <w:spacing w:line="240" w:lineRule="auto"/>
        <w:ind w:firstLine="709"/>
        <w:rPr>
          <w:szCs w:val="28"/>
        </w:rPr>
      </w:pPr>
    </w:p>
    <w:p w:rsidR="003752EA" w:rsidRDefault="003752EA" w:rsidP="003752EA">
      <w:pPr>
        <w:pStyle w:val="ab"/>
        <w:spacing w:line="240" w:lineRule="auto"/>
        <w:ind w:firstLine="709"/>
        <w:rPr>
          <w:szCs w:val="28"/>
        </w:rPr>
      </w:pPr>
      <w:r>
        <w:rPr>
          <w:szCs w:val="28"/>
        </w:rPr>
        <w:lastRenderedPageBreak/>
        <w:t>3. Утвердить состав комиссии по организации и проведению публичных слушаний:</w:t>
      </w:r>
    </w:p>
    <w:p w:rsidR="003752EA" w:rsidRDefault="003752EA" w:rsidP="003752EA">
      <w:pPr>
        <w:pStyle w:val="ab"/>
        <w:spacing w:line="240" w:lineRule="auto"/>
        <w:ind w:firstLine="709"/>
        <w:rPr>
          <w:szCs w:val="28"/>
        </w:rPr>
      </w:pPr>
      <w:r>
        <w:rPr>
          <w:szCs w:val="28"/>
        </w:rPr>
        <w:t xml:space="preserve">- </w:t>
      </w:r>
      <w:r w:rsidR="008006EA">
        <w:rPr>
          <w:szCs w:val="28"/>
        </w:rPr>
        <w:t xml:space="preserve">Аюпова </w:t>
      </w:r>
      <w:proofErr w:type="spellStart"/>
      <w:r w:rsidR="008006EA">
        <w:rPr>
          <w:szCs w:val="28"/>
        </w:rPr>
        <w:t>Насима</w:t>
      </w:r>
      <w:proofErr w:type="spellEnd"/>
      <w:r w:rsidR="008006EA">
        <w:rPr>
          <w:szCs w:val="28"/>
        </w:rPr>
        <w:t xml:space="preserve"> </w:t>
      </w:r>
      <w:proofErr w:type="spellStart"/>
      <w:r w:rsidR="008006EA">
        <w:rPr>
          <w:szCs w:val="28"/>
        </w:rPr>
        <w:t>Гайсиевна</w:t>
      </w:r>
      <w:proofErr w:type="spellEnd"/>
      <w:r>
        <w:rPr>
          <w:szCs w:val="28"/>
        </w:rPr>
        <w:t xml:space="preserve"> – председатель комиссии, депутат Совета;</w:t>
      </w:r>
    </w:p>
    <w:p w:rsidR="008006EA" w:rsidRDefault="003752EA" w:rsidP="003752EA">
      <w:pPr>
        <w:pStyle w:val="ab"/>
        <w:spacing w:line="240" w:lineRule="auto"/>
        <w:ind w:firstLine="709"/>
        <w:rPr>
          <w:szCs w:val="28"/>
        </w:rPr>
      </w:pPr>
      <w:r>
        <w:rPr>
          <w:szCs w:val="28"/>
        </w:rPr>
        <w:t xml:space="preserve">- </w:t>
      </w:r>
      <w:r w:rsidR="008006EA">
        <w:rPr>
          <w:szCs w:val="28"/>
        </w:rPr>
        <w:t xml:space="preserve">Хайруллина Дамира </w:t>
      </w:r>
      <w:proofErr w:type="spellStart"/>
      <w:r w:rsidR="008006EA">
        <w:rPr>
          <w:szCs w:val="28"/>
        </w:rPr>
        <w:t>Шарифьяновна</w:t>
      </w:r>
      <w:proofErr w:type="spellEnd"/>
      <w:r>
        <w:rPr>
          <w:szCs w:val="28"/>
        </w:rPr>
        <w:t xml:space="preserve"> – </w:t>
      </w:r>
      <w:r w:rsidR="008006EA">
        <w:rPr>
          <w:szCs w:val="28"/>
        </w:rPr>
        <w:t>секретарь комиссии;</w:t>
      </w:r>
    </w:p>
    <w:p w:rsidR="008006EA" w:rsidRDefault="008006EA" w:rsidP="003752EA">
      <w:pPr>
        <w:pStyle w:val="ab"/>
        <w:spacing w:line="240" w:lineRule="auto"/>
        <w:ind w:firstLine="709"/>
        <w:rPr>
          <w:szCs w:val="28"/>
        </w:rPr>
      </w:pPr>
      <w:r>
        <w:rPr>
          <w:szCs w:val="28"/>
        </w:rPr>
        <w:t xml:space="preserve">- </w:t>
      </w:r>
      <w:proofErr w:type="spellStart"/>
      <w:r>
        <w:rPr>
          <w:szCs w:val="28"/>
        </w:rPr>
        <w:t>Умербьаева</w:t>
      </w:r>
      <w:proofErr w:type="spellEnd"/>
      <w:r>
        <w:rPr>
          <w:szCs w:val="28"/>
        </w:rPr>
        <w:t xml:space="preserve"> Нина Юрьевна – член комиссии;</w:t>
      </w:r>
    </w:p>
    <w:p w:rsidR="003752EA" w:rsidRDefault="003752EA" w:rsidP="003752EA">
      <w:pPr>
        <w:pStyle w:val="ab"/>
        <w:spacing w:line="240" w:lineRule="auto"/>
        <w:ind w:firstLine="709"/>
        <w:rPr>
          <w:szCs w:val="28"/>
        </w:rPr>
      </w:pPr>
      <w:r>
        <w:rPr>
          <w:szCs w:val="28"/>
        </w:rPr>
        <w:t xml:space="preserve">- </w:t>
      </w:r>
      <w:proofErr w:type="spellStart"/>
      <w:r w:rsidR="008006EA">
        <w:rPr>
          <w:szCs w:val="28"/>
        </w:rPr>
        <w:t>Тимиргалин</w:t>
      </w:r>
      <w:proofErr w:type="spellEnd"/>
      <w:r w:rsidR="008006EA">
        <w:rPr>
          <w:szCs w:val="28"/>
        </w:rPr>
        <w:t xml:space="preserve"> </w:t>
      </w:r>
      <w:proofErr w:type="spellStart"/>
      <w:r w:rsidR="008006EA">
        <w:rPr>
          <w:szCs w:val="28"/>
        </w:rPr>
        <w:t>Азат</w:t>
      </w:r>
      <w:proofErr w:type="spellEnd"/>
      <w:r w:rsidR="008006EA">
        <w:rPr>
          <w:szCs w:val="28"/>
        </w:rPr>
        <w:t xml:space="preserve"> </w:t>
      </w:r>
      <w:proofErr w:type="spellStart"/>
      <w:r w:rsidR="008006EA">
        <w:rPr>
          <w:szCs w:val="28"/>
        </w:rPr>
        <w:t>Ахтямович</w:t>
      </w:r>
      <w:proofErr w:type="spellEnd"/>
      <w:r w:rsidR="008006EA">
        <w:rPr>
          <w:szCs w:val="28"/>
        </w:rPr>
        <w:t xml:space="preserve"> – член</w:t>
      </w:r>
      <w:r>
        <w:rPr>
          <w:szCs w:val="28"/>
        </w:rPr>
        <w:t xml:space="preserve"> комиссии, депутат Совета.</w:t>
      </w:r>
    </w:p>
    <w:p w:rsidR="003752EA" w:rsidRDefault="003752EA" w:rsidP="003752EA">
      <w:pPr>
        <w:pStyle w:val="ab"/>
        <w:spacing w:line="240" w:lineRule="auto"/>
        <w:ind w:firstLine="709"/>
        <w:rPr>
          <w:szCs w:val="28"/>
        </w:rPr>
      </w:pPr>
    </w:p>
    <w:p w:rsidR="003752EA" w:rsidRPr="00661114" w:rsidRDefault="003752EA" w:rsidP="003752EA">
      <w:pPr>
        <w:pStyle w:val="ab"/>
        <w:spacing w:line="240" w:lineRule="auto"/>
        <w:ind w:firstLine="709"/>
        <w:rPr>
          <w:szCs w:val="28"/>
        </w:rPr>
      </w:pPr>
      <w:r>
        <w:rPr>
          <w:szCs w:val="28"/>
        </w:rPr>
        <w:t xml:space="preserve">4. </w:t>
      </w:r>
      <w:r w:rsidR="008006EA">
        <w:rPr>
          <w:szCs w:val="28"/>
        </w:rPr>
        <w:t xml:space="preserve">Опубликовать настоящее решение </w:t>
      </w:r>
      <w:r>
        <w:rPr>
          <w:szCs w:val="28"/>
        </w:rPr>
        <w:t xml:space="preserve">в здании администрации сельского поселения </w:t>
      </w:r>
      <w:r w:rsidR="008006EA">
        <w:rPr>
          <w:szCs w:val="28"/>
        </w:rPr>
        <w:t>Иткулов</w:t>
      </w:r>
      <w:r w:rsidR="00184966">
        <w:rPr>
          <w:szCs w:val="28"/>
        </w:rPr>
        <w:t xml:space="preserve">ский </w:t>
      </w:r>
      <w:r>
        <w:rPr>
          <w:szCs w:val="28"/>
        </w:rPr>
        <w:t>сельсовет по адресу: РБ, Ишимбайский р</w:t>
      </w:r>
      <w:r w:rsidR="00CE211D">
        <w:rPr>
          <w:szCs w:val="28"/>
        </w:rPr>
        <w:t>ай</w:t>
      </w:r>
      <w:r>
        <w:rPr>
          <w:szCs w:val="28"/>
        </w:rPr>
        <w:t>он с.</w:t>
      </w:r>
      <w:r w:rsidR="008006EA">
        <w:rPr>
          <w:szCs w:val="28"/>
        </w:rPr>
        <w:t>Верхнеиткул</w:t>
      </w:r>
      <w:r w:rsidR="00184966">
        <w:rPr>
          <w:szCs w:val="28"/>
        </w:rPr>
        <w:t>ово</w:t>
      </w:r>
      <w:r>
        <w:rPr>
          <w:szCs w:val="28"/>
        </w:rPr>
        <w:t xml:space="preserve">, </w:t>
      </w:r>
      <w:proofErr w:type="spellStart"/>
      <w:r>
        <w:rPr>
          <w:szCs w:val="28"/>
        </w:rPr>
        <w:t>ул.</w:t>
      </w:r>
      <w:r w:rsidR="008006EA">
        <w:rPr>
          <w:szCs w:val="28"/>
        </w:rPr>
        <w:t>Молодежная</w:t>
      </w:r>
      <w:proofErr w:type="spellEnd"/>
      <w:r w:rsidR="00184966">
        <w:rPr>
          <w:szCs w:val="28"/>
        </w:rPr>
        <w:t>,</w:t>
      </w:r>
      <w:r w:rsidR="008006EA">
        <w:rPr>
          <w:szCs w:val="28"/>
        </w:rPr>
        <w:t xml:space="preserve"> д.</w:t>
      </w:r>
      <w:r w:rsidR="00184966">
        <w:rPr>
          <w:szCs w:val="28"/>
        </w:rPr>
        <w:t>2</w:t>
      </w:r>
      <w:r>
        <w:rPr>
          <w:szCs w:val="28"/>
        </w:rPr>
        <w:t xml:space="preserve"> и на официальном сайте сельского поселения </w:t>
      </w:r>
      <w:r w:rsidR="00184966">
        <w:rPr>
          <w:szCs w:val="28"/>
          <w:lang w:val="en-US"/>
        </w:rPr>
        <w:t>http</w:t>
      </w:r>
      <w:r w:rsidR="00184966">
        <w:rPr>
          <w:szCs w:val="28"/>
        </w:rPr>
        <w:t>://</w:t>
      </w:r>
      <w:proofErr w:type="spellStart"/>
      <w:r w:rsidR="008006EA">
        <w:rPr>
          <w:szCs w:val="28"/>
          <w:lang w:val="en-US"/>
        </w:rPr>
        <w:t>itkulov</w:t>
      </w:r>
      <w:r w:rsidR="00184966">
        <w:rPr>
          <w:szCs w:val="28"/>
          <w:lang w:val="en-US"/>
        </w:rPr>
        <w:t>o</w:t>
      </w:r>
      <w:proofErr w:type="spellEnd"/>
      <w:r w:rsidR="00184966" w:rsidRPr="004D3F78">
        <w:rPr>
          <w:szCs w:val="28"/>
        </w:rPr>
        <w:t>.</w:t>
      </w:r>
      <w:proofErr w:type="spellStart"/>
      <w:r w:rsidR="00184966">
        <w:rPr>
          <w:szCs w:val="28"/>
          <w:lang w:val="en-US"/>
        </w:rPr>
        <w:t>ru</w:t>
      </w:r>
      <w:proofErr w:type="spellEnd"/>
      <w:r w:rsidR="00184966" w:rsidRPr="004D3F78">
        <w:rPr>
          <w:szCs w:val="28"/>
        </w:rPr>
        <w:t>.</w:t>
      </w:r>
    </w:p>
    <w:p w:rsidR="003752EA" w:rsidRPr="00975B9D" w:rsidRDefault="003752EA" w:rsidP="003752EA">
      <w:pPr>
        <w:jc w:val="both"/>
        <w:rPr>
          <w:sz w:val="28"/>
          <w:szCs w:val="28"/>
        </w:rPr>
      </w:pPr>
      <w:r w:rsidRPr="00661114">
        <w:rPr>
          <w:sz w:val="28"/>
          <w:szCs w:val="28"/>
        </w:rPr>
        <w:tab/>
      </w:r>
      <w:r>
        <w:rPr>
          <w:sz w:val="28"/>
          <w:szCs w:val="28"/>
        </w:rPr>
        <w:t xml:space="preserve"> </w:t>
      </w:r>
    </w:p>
    <w:p w:rsidR="003752EA" w:rsidRDefault="003752EA" w:rsidP="003752EA">
      <w:pPr>
        <w:jc w:val="center"/>
        <w:rPr>
          <w:sz w:val="28"/>
          <w:szCs w:val="28"/>
        </w:rPr>
      </w:pPr>
    </w:p>
    <w:p w:rsidR="003752EA" w:rsidRPr="009F5E84" w:rsidRDefault="003752EA" w:rsidP="003752EA">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Председатель</w:t>
      </w:r>
      <w:r w:rsidR="00184966">
        <w:rPr>
          <w:rFonts w:ascii="Times New Roman" w:hAnsi="Times New Roman" w:cs="Times New Roman"/>
          <w:sz w:val="28"/>
          <w:szCs w:val="28"/>
        </w:rPr>
        <w:t xml:space="preserve"> </w:t>
      </w:r>
      <w:r>
        <w:rPr>
          <w:rFonts w:ascii="Times New Roman" w:hAnsi="Times New Roman" w:cs="Times New Roman"/>
          <w:sz w:val="28"/>
          <w:szCs w:val="28"/>
        </w:rPr>
        <w:t xml:space="preserve">Совета                                                                     </w:t>
      </w:r>
      <w:r w:rsidR="008006EA">
        <w:rPr>
          <w:rFonts w:ascii="Times New Roman" w:hAnsi="Times New Roman" w:cs="Times New Roman"/>
          <w:sz w:val="28"/>
          <w:szCs w:val="28"/>
        </w:rPr>
        <w:t>Аюпова Н.Г.</w:t>
      </w: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1B137B" w:rsidP="003752EA">
      <w:pPr>
        <w:pStyle w:val="ab"/>
        <w:spacing w:line="240" w:lineRule="auto"/>
        <w:ind w:firstLine="0"/>
        <w:rPr>
          <w:szCs w:val="28"/>
        </w:rPr>
      </w:pPr>
      <w:r>
        <w:rPr>
          <w:szCs w:val="28"/>
        </w:rPr>
        <w:t>«08» июня 2016 года</w:t>
      </w:r>
    </w:p>
    <w:p w:rsidR="001B137B" w:rsidRDefault="001B137B" w:rsidP="003752EA">
      <w:pPr>
        <w:pStyle w:val="ab"/>
        <w:spacing w:line="240" w:lineRule="auto"/>
        <w:ind w:firstLine="0"/>
        <w:rPr>
          <w:szCs w:val="28"/>
        </w:rPr>
      </w:pPr>
      <w:r>
        <w:rPr>
          <w:szCs w:val="28"/>
        </w:rPr>
        <w:t xml:space="preserve">№ </w:t>
      </w:r>
      <w:r w:rsidR="008006EA">
        <w:rPr>
          <w:szCs w:val="28"/>
        </w:rPr>
        <w:t>18/11</w:t>
      </w:r>
      <w:r>
        <w:rPr>
          <w:szCs w:val="28"/>
        </w:rPr>
        <w:t>1</w:t>
      </w: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044BEF" w:rsidRDefault="00044BEF" w:rsidP="003752EA">
      <w:pPr>
        <w:pStyle w:val="ab"/>
        <w:spacing w:line="240" w:lineRule="auto"/>
        <w:ind w:firstLine="0"/>
        <w:rPr>
          <w:szCs w:val="28"/>
        </w:rPr>
      </w:pPr>
    </w:p>
    <w:p w:rsidR="00044BEF" w:rsidRDefault="00044BEF" w:rsidP="003752EA">
      <w:pPr>
        <w:pStyle w:val="ab"/>
        <w:spacing w:line="240" w:lineRule="auto"/>
        <w:ind w:firstLine="0"/>
        <w:rPr>
          <w:szCs w:val="28"/>
        </w:rPr>
      </w:pPr>
    </w:p>
    <w:p w:rsidR="00044BEF" w:rsidRDefault="00044BEF" w:rsidP="003752EA">
      <w:pPr>
        <w:pStyle w:val="ab"/>
        <w:spacing w:line="240" w:lineRule="auto"/>
        <w:ind w:firstLine="0"/>
        <w:rPr>
          <w:szCs w:val="28"/>
        </w:rPr>
      </w:pPr>
    </w:p>
    <w:p w:rsidR="00044BEF" w:rsidRDefault="00044BEF"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Pr="00301899" w:rsidRDefault="003752EA" w:rsidP="003752EA">
      <w:pPr>
        <w:pStyle w:val="ab"/>
        <w:spacing w:line="240" w:lineRule="auto"/>
        <w:ind w:firstLine="0"/>
        <w:rPr>
          <w:sz w:val="24"/>
          <w:szCs w:val="24"/>
        </w:rPr>
      </w:pPr>
      <w:r>
        <w:rPr>
          <w:szCs w:val="28"/>
        </w:rPr>
        <w:lastRenderedPageBreak/>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301899">
        <w:rPr>
          <w:sz w:val="24"/>
          <w:szCs w:val="24"/>
        </w:rPr>
        <w:t>Приложение</w:t>
      </w:r>
    </w:p>
    <w:p w:rsidR="00712E2A" w:rsidRDefault="003752EA" w:rsidP="003752EA">
      <w:pPr>
        <w:pStyle w:val="ab"/>
        <w:spacing w:line="240" w:lineRule="auto"/>
        <w:ind w:firstLine="0"/>
        <w:rPr>
          <w:sz w:val="24"/>
          <w:szCs w:val="24"/>
        </w:rPr>
      </w:pP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t xml:space="preserve">к </w:t>
      </w:r>
      <w:r>
        <w:rPr>
          <w:sz w:val="24"/>
          <w:szCs w:val="24"/>
        </w:rPr>
        <w:t xml:space="preserve">Решению Совета </w:t>
      </w:r>
    </w:p>
    <w:p w:rsidR="00712E2A" w:rsidRDefault="00712E2A" w:rsidP="003752EA">
      <w:pPr>
        <w:pStyle w:val="ab"/>
        <w:spacing w:line="240" w:lineRule="auto"/>
        <w:ind w:firstLine="0"/>
        <w:rPr>
          <w:sz w:val="24"/>
          <w:szCs w:val="24"/>
        </w:rPr>
      </w:pPr>
      <w:r>
        <w:rPr>
          <w:sz w:val="24"/>
          <w:szCs w:val="24"/>
        </w:rPr>
        <w:t xml:space="preserve">                                                                                                          сельского поселения </w:t>
      </w:r>
    </w:p>
    <w:p w:rsidR="00712E2A" w:rsidRDefault="00712E2A" w:rsidP="003752EA">
      <w:pPr>
        <w:pStyle w:val="ab"/>
        <w:spacing w:line="240" w:lineRule="auto"/>
        <w:ind w:firstLine="0"/>
        <w:rPr>
          <w:sz w:val="24"/>
          <w:szCs w:val="24"/>
        </w:rPr>
      </w:pPr>
      <w:r>
        <w:rPr>
          <w:sz w:val="24"/>
          <w:szCs w:val="24"/>
        </w:rPr>
        <w:t xml:space="preserve">                                                                                                          </w:t>
      </w:r>
      <w:r w:rsidR="00044BEF">
        <w:rPr>
          <w:sz w:val="24"/>
          <w:szCs w:val="24"/>
        </w:rPr>
        <w:t>Иткулов</w:t>
      </w:r>
      <w:r w:rsidR="00184966">
        <w:rPr>
          <w:sz w:val="24"/>
          <w:szCs w:val="24"/>
        </w:rPr>
        <w:t xml:space="preserve">ский </w:t>
      </w:r>
      <w:r>
        <w:rPr>
          <w:sz w:val="24"/>
          <w:szCs w:val="24"/>
        </w:rPr>
        <w:t xml:space="preserve">сельсовет  </w:t>
      </w:r>
    </w:p>
    <w:p w:rsidR="003752EA" w:rsidRDefault="00712E2A" w:rsidP="003752EA">
      <w:pPr>
        <w:pStyle w:val="ab"/>
        <w:spacing w:line="240" w:lineRule="auto"/>
        <w:ind w:firstLine="0"/>
        <w:rPr>
          <w:sz w:val="24"/>
          <w:szCs w:val="24"/>
        </w:rPr>
      </w:pPr>
      <w:r>
        <w:rPr>
          <w:sz w:val="24"/>
          <w:szCs w:val="24"/>
        </w:rPr>
        <w:t xml:space="preserve">                                                                                                          </w:t>
      </w:r>
      <w:r w:rsidR="003752EA">
        <w:rPr>
          <w:sz w:val="24"/>
          <w:szCs w:val="24"/>
        </w:rPr>
        <w:t>муниципального района</w:t>
      </w:r>
    </w:p>
    <w:p w:rsidR="003752EA" w:rsidRDefault="003752EA" w:rsidP="003752EA">
      <w:pPr>
        <w:pStyle w:val="ab"/>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Ишимбайский район</w:t>
      </w:r>
    </w:p>
    <w:p w:rsidR="003752EA" w:rsidRDefault="003752EA" w:rsidP="003752EA">
      <w:pPr>
        <w:pStyle w:val="ab"/>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Республики Башкортостан</w:t>
      </w:r>
    </w:p>
    <w:p w:rsidR="003752EA" w:rsidRDefault="003752EA" w:rsidP="003752EA">
      <w:pPr>
        <w:pStyle w:val="ab"/>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от </w:t>
      </w:r>
      <w:r w:rsidR="00712E2A">
        <w:rPr>
          <w:sz w:val="24"/>
          <w:szCs w:val="24"/>
        </w:rPr>
        <w:t xml:space="preserve">08 </w:t>
      </w:r>
      <w:proofErr w:type="gramStart"/>
      <w:r w:rsidR="00712E2A">
        <w:rPr>
          <w:sz w:val="24"/>
          <w:szCs w:val="24"/>
        </w:rPr>
        <w:t xml:space="preserve">июня </w:t>
      </w:r>
      <w:r>
        <w:rPr>
          <w:sz w:val="24"/>
          <w:szCs w:val="24"/>
        </w:rPr>
        <w:t xml:space="preserve"> 2016</w:t>
      </w:r>
      <w:proofErr w:type="gramEnd"/>
      <w:r>
        <w:rPr>
          <w:sz w:val="24"/>
          <w:szCs w:val="24"/>
        </w:rPr>
        <w:t xml:space="preserve"> года № </w:t>
      </w:r>
      <w:r w:rsidR="00044BEF">
        <w:rPr>
          <w:sz w:val="24"/>
          <w:szCs w:val="24"/>
        </w:rPr>
        <w:t>1</w:t>
      </w:r>
      <w:r w:rsidR="00184966">
        <w:rPr>
          <w:sz w:val="24"/>
          <w:szCs w:val="24"/>
        </w:rPr>
        <w:t>8</w:t>
      </w:r>
      <w:r w:rsidR="00712E2A">
        <w:rPr>
          <w:sz w:val="24"/>
          <w:szCs w:val="24"/>
        </w:rPr>
        <w:t>/</w:t>
      </w:r>
      <w:r w:rsidR="00044BEF">
        <w:rPr>
          <w:sz w:val="24"/>
          <w:szCs w:val="24"/>
        </w:rPr>
        <w:t>11</w:t>
      </w:r>
      <w:r w:rsidR="00184966">
        <w:rPr>
          <w:sz w:val="24"/>
          <w:szCs w:val="24"/>
        </w:rPr>
        <w:t>1</w:t>
      </w:r>
    </w:p>
    <w:p w:rsidR="003752EA" w:rsidRDefault="003752EA" w:rsidP="003752EA">
      <w:pPr>
        <w:pStyle w:val="ab"/>
        <w:spacing w:line="240" w:lineRule="auto"/>
        <w:ind w:firstLine="0"/>
        <w:rPr>
          <w:sz w:val="24"/>
          <w:szCs w:val="24"/>
        </w:rPr>
      </w:pPr>
    </w:p>
    <w:p w:rsidR="003752EA" w:rsidRDefault="003752EA" w:rsidP="003752EA">
      <w:pPr>
        <w:pStyle w:val="ab"/>
        <w:spacing w:line="240" w:lineRule="auto"/>
        <w:ind w:firstLine="0"/>
        <w:rPr>
          <w:sz w:val="24"/>
          <w:szCs w:val="24"/>
        </w:rPr>
      </w:pPr>
    </w:p>
    <w:p w:rsidR="003752EA" w:rsidRDefault="003752EA" w:rsidP="003752EA">
      <w:pPr>
        <w:pStyle w:val="ab"/>
        <w:spacing w:line="240" w:lineRule="auto"/>
        <w:ind w:firstLine="0"/>
        <w:rPr>
          <w:sz w:val="24"/>
          <w:szCs w:val="24"/>
        </w:rPr>
      </w:pPr>
    </w:p>
    <w:p w:rsidR="003752EA" w:rsidRDefault="003752EA" w:rsidP="003752EA">
      <w:pPr>
        <w:pStyle w:val="ab"/>
        <w:spacing w:line="240" w:lineRule="auto"/>
        <w:ind w:firstLine="0"/>
        <w:rPr>
          <w:sz w:val="24"/>
          <w:szCs w:val="24"/>
        </w:rPr>
      </w:pPr>
    </w:p>
    <w:p w:rsidR="003752EA" w:rsidRDefault="003752EA" w:rsidP="00712E2A">
      <w:pPr>
        <w:pStyle w:val="ab"/>
        <w:spacing w:line="240" w:lineRule="auto"/>
        <w:ind w:firstLine="0"/>
        <w:jc w:val="center"/>
        <w:rPr>
          <w:b/>
          <w:szCs w:val="28"/>
        </w:rPr>
      </w:pPr>
      <w:r w:rsidRPr="00301899">
        <w:rPr>
          <w:b/>
          <w:szCs w:val="28"/>
        </w:rPr>
        <w:t>ГРАФИК</w:t>
      </w:r>
    </w:p>
    <w:p w:rsidR="003752EA" w:rsidRDefault="003752EA" w:rsidP="00712E2A">
      <w:pPr>
        <w:pStyle w:val="ab"/>
        <w:spacing w:line="240" w:lineRule="auto"/>
        <w:ind w:firstLine="0"/>
        <w:jc w:val="center"/>
        <w:rPr>
          <w:b/>
          <w:szCs w:val="28"/>
        </w:rPr>
      </w:pPr>
      <w:r>
        <w:rPr>
          <w:b/>
          <w:szCs w:val="28"/>
        </w:rPr>
        <w:t>проведения публичных слушаний</w:t>
      </w:r>
    </w:p>
    <w:p w:rsidR="003752EA" w:rsidRDefault="003752EA" w:rsidP="00712E2A">
      <w:pPr>
        <w:pStyle w:val="ab"/>
        <w:spacing w:line="240" w:lineRule="auto"/>
        <w:ind w:firstLine="0"/>
        <w:jc w:val="center"/>
        <w:rPr>
          <w:b/>
          <w:szCs w:val="28"/>
        </w:rPr>
      </w:pPr>
      <w:r>
        <w:rPr>
          <w:b/>
          <w:szCs w:val="28"/>
        </w:rPr>
        <w:t>по проекту решения Совета «О внесении изменений и дополнений</w:t>
      </w:r>
    </w:p>
    <w:p w:rsidR="00712E2A" w:rsidRDefault="003752EA" w:rsidP="00712E2A">
      <w:pPr>
        <w:pStyle w:val="ab"/>
        <w:spacing w:line="240" w:lineRule="auto"/>
        <w:ind w:firstLine="0"/>
        <w:jc w:val="center"/>
        <w:rPr>
          <w:b/>
          <w:szCs w:val="28"/>
        </w:rPr>
      </w:pPr>
      <w:r>
        <w:rPr>
          <w:b/>
          <w:szCs w:val="28"/>
        </w:rPr>
        <w:t>в Устав</w:t>
      </w:r>
      <w:r w:rsidR="00712E2A">
        <w:rPr>
          <w:b/>
          <w:szCs w:val="28"/>
        </w:rPr>
        <w:t xml:space="preserve"> сельского поселения </w:t>
      </w:r>
      <w:r w:rsidR="00044BEF">
        <w:rPr>
          <w:b/>
          <w:szCs w:val="28"/>
        </w:rPr>
        <w:t>Иткулов</w:t>
      </w:r>
      <w:r w:rsidR="00184966">
        <w:rPr>
          <w:b/>
          <w:szCs w:val="28"/>
        </w:rPr>
        <w:t xml:space="preserve">ский </w:t>
      </w:r>
      <w:r w:rsidR="00712E2A">
        <w:rPr>
          <w:b/>
          <w:szCs w:val="28"/>
        </w:rPr>
        <w:t xml:space="preserve">сельсовет </w:t>
      </w:r>
    </w:p>
    <w:p w:rsidR="003752EA" w:rsidRDefault="003752EA" w:rsidP="00712E2A">
      <w:pPr>
        <w:pStyle w:val="ab"/>
        <w:spacing w:line="240" w:lineRule="auto"/>
        <w:ind w:firstLine="0"/>
        <w:jc w:val="center"/>
        <w:rPr>
          <w:b/>
          <w:szCs w:val="28"/>
        </w:rPr>
      </w:pPr>
      <w:r>
        <w:rPr>
          <w:b/>
          <w:szCs w:val="28"/>
        </w:rPr>
        <w:t xml:space="preserve"> муниципального района Ишимбайский район </w:t>
      </w:r>
    </w:p>
    <w:p w:rsidR="003752EA" w:rsidRDefault="003752EA" w:rsidP="00712E2A">
      <w:pPr>
        <w:pStyle w:val="ab"/>
        <w:spacing w:line="240" w:lineRule="auto"/>
        <w:ind w:firstLine="0"/>
        <w:jc w:val="center"/>
        <w:rPr>
          <w:b/>
          <w:szCs w:val="28"/>
        </w:rPr>
      </w:pPr>
      <w:r>
        <w:rPr>
          <w:b/>
          <w:szCs w:val="28"/>
        </w:rPr>
        <w:t>Республики Башкортостан»</w:t>
      </w:r>
    </w:p>
    <w:p w:rsidR="003752EA" w:rsidRDefault="003752EA" w:rsidP="00712E2A">
      <w:pPr>
        <w:pStyle w:val="ab"/>
        <w:spacing w:line="240" w:lineRule="auto"/>
        <w:ind w:firstLine="0"/>
        <w:jc w:val="center"/>
        <w:rPr>
          <w:b/>
          <w:szCs w:val="28"/>
        </w:rPr>
      </w:pPr>
    </w:p>
    <w:p w:rsidR="003752EA" w:rsidRDefault="003752EA" w:rsidP="003752EA">
      <w:pPr>
        <w:pStyle w:val="ab"/>
        <w:spacing w:line="240" w:lineRule="auto"/>
        <w:ind w:firstLine="0"/>
        <w:jc w:val="center"/>
        <w:rPr>
          <w:b/>
          <w:szCs w:val="28"/>
        </w:rPr>
      </w:pPr>
    </w:p>
    <w:p w:rsidR="003752EA" w:rsidRDefault="003752EA" w:rsidP="003752EA">
      <w:pPr>
        <w:pStyle w:val="ab"/>
        <w:spacing w:line="240" w:lineRule="auto"/>
        <w:ind w:left="2835" w:hanging="2835"/>
        <w:rPr>
          <w:szCs w:val="28"/>
        </w:rPr>
      </w:pPr>
      <w:r>
        <w:rPr>
          <w:b/>
          <w:szCs w:val="28"/>
        </w:rPr>
        <w:t>Проект</w:t>
      </w:r>
      <w:r>
        <w:rPr>
          <w:b/>
          <w:szCs w:val="28"/>
        </w:rPr>
        <w:tab/>
      </w:r>
      <w:r w:rsidRPr="00301899">
        <w:rPr>
          <w:szCs w:val="28"/>
        </w:rPr>
        <w:t>решение</w:t>
      </w:r>
      <w:r>
        <w:rPr>
          <w:szCs w:val="28"/>
        </w:rPr>
        <w:t xml:space="preserve"> Совета «О внесении изменений и дополнений в Устав</w:t>
      </w:r>
      <w:r w:rsidR="00712E2A">
        <w:rPr>
          <w:szCs w:val="28"/>
        </w:rPr>
        <w:t xml:space="preserve"> сельского поселения </w:t>
      </w:r>
      <w:r w:rsidR="00044BEF">
        <w:rPr>
          <w:szCs w:val="28"/>
        </w:rPr>
        <w:t>Иткулов</w:t>
      </w:r>
      <w:r w:rsidR="00184966">
        <w:rPr>
          <w:szCs w:val="28"/>
        </w:rPr>
        <w:t>ский</w:t>
      </w:r>
      <w:r w:rsidR="001B137B">
        <w:rPr>
          <w:szCs w:val="28"/>
        </w:rPr>
        <w:t xml:space="preserve"> </w:t>
      </w:r>
      <w:proofErr w:type="gramStart"/>
      <w:r w:rsidR="00712E2A">
        <w:rPr>
          <w:szCs w:val="28"/>
        </w:rPr>
        <w:t xml:space="preserve">сельсовет </w:t>
      </w:r>
      <w:r>
        <w:rPr>
          <w:szCs w:val="28"/>
        </w:rPr>
        <w:t xml:space="preserve"> муниципального</w:t>
      </w:r>
      <w:proofErr w:type="gramEnd"/>
      <w:r>
        <w:rPr>
          <w:szCs w:val="28"/>
        </w:rPr>
        <w:t xml:space="preserve"> района Ишимбайский район Республики Башкортостан»</w:t>
      </w:r>
    </w:p>
    <w:p w:rsidR="003752EA" w:rsidRDefault="003752EA" w:rsidP="003752EA">
      <w:pPr>
        <w:pStyle w:val="ab"/>
        <w:spacing w:line="240" w:lineRule="auto"/>
        <w:ind w:left="3540" w:hanging="2835"/>
        <w:rPr>
          <w:szCs w:val="28"/>
        </w:rPr>
      </w:pPr>
    </w:p>
    <w:p w:rsidR="003752EA" w:rsidRDefault="003752EA" w:rsidP="003752EA">
      <w:pPr>
        <w:pStyle w:val="ab"/>
        <w:spacing w:line="240" w:lineRule="auto"/>
        <w:ind w:left="3540" w:hanging="2835"/>
        <w:rPr>
          <w:szCs w:val="28"/>
        </w:rPr>
      </w:pPr>
    </w:p>
    <w:p w:rsidR="003752EA" w:rsidRPr="00301899" w:rsidRDefault="003752EA" w:rsidP="003752EA">
      <w:pPr>
        <w:pStyle w:val="ab"/>
        <w:spacing w:line="240" w:lineRule="auto"/>
        <w:ind w:left="2835" w:hanging="2835"/>
        <w:rPr>
          <w:b/>
          <w:szCs w:val="28"/>
        </w:rPr>
      </w:pPr>
      <w:r w:rsidRPr="00301899">
        <w:rPr>
          <w:b/>
          <w:szCs w:val="28"/>
        </w:rPr>
        <w:t>Место и время</w:t>
      </w:r>
      <w:r>
        <w:rPr>
          <w:b/>
          <w:szCs w:val="28"/>
        </w:rPr>
        <w:tab/>
      </w:r>
      <w:r w:rsidRPr="00301899">
        <w:rPr>
          <w:szCs w:val="28"/>
        </w:rPr>
        <w:t xml:space="preserve">Администрация </w:t>
      </w:r>
      <w:r w:rsidR="00712E2A">
        <w:rPr>
          <w:szCs w:val="28"/>
        </w:rPr>
        <w:t xml:space="preserve">сельского поселения </w:t>
      </w:r>
      <w:r w:rsidR="00044BEF">
        <w:rPr>
          <w:szCs w:val="28"/>
        </w:rPr>
        <w:t>Иткулов</w:t>
      </w:r>
      <w:r w:rsidR="00184966">
        <w:rPr>
          <w:szCs w:val="28"/>
        </w:rPr>
        <w:t>ский</w:t>
      </w:r>
      <w:r w:rsidR="001B137B">
        <w:rPr>
          <w:szCs w:val="28"/>
        </w:rPr>
        <w:t xml:space="preserve"> </w:t>
      </w:r>
      <w:r w:rsidR="00712E2A">
        <w:rPr>
          <w:szCs w:val="28"/>
        </w:rPr>
        <w:t xml:space="preserve">сельсовет </w:t>
      </w:r>
      <w:r w:rsidRPr="00301899">
        <w:rPr>
          <w:szCs w:val="28"/>
        </w:rPr>
        <w:t>муниципального района</w:t>
      </w:r>
      <w:r>
        <w:rPr>
          <w:b/>
          <w:szCs w:val="28"/>
        </w:rPr>
        <w:t xml:space="preserve"> </w:t>
      </w:r>
    </w:p>
    <w:p w:rsidR="003752EA" w:rsidRPr="00301899" w:rsidRDefault="003752EA" w:rsidP="003752EA">
      <w:pPr>
        <w:pStyle w:val="ab"/>
        <w:spacing w:line="240" w:lineRule="auto"/>
        <w:ind w:firstLine="0"/>
        <w:rPr>
          <w:b/>
          <w:szCs w:val="28"/>
        </w:rPr>
      </w:pPr>
      <w:r w:rsidRPr="00301899">
        <w:rPr>
          <w:b/>
          <w:szCs w:val="28"/>
        </w:rPr>
        <w:t xml:space="preserve">ознакомления </w:t>
      </w:r>
      <w:r>
        <w:rPr>
          <w:b/>
          <w:szCs w:val="28"/>
        </w:rPr>
        <w:tab/>
      </w:r>
      <w:r>
        <w:rPr>
          <w:b/>
          <w:szCs w:val="28"/>
        </w:rPr>
        <w:tab/>
      </w:r>
      <w:r w:rsidRPr="00301899">
        <w:rPr>
          <w:szCs w:val="28"/>
        </w:rPr>
        <w:t>Ишимбай</w:t>
      </w:r>
      <w:r>
        <w:rPr>
          <w:szCs w:val="28"/>
        </w:rPr>
        <w:t>ский район Республики Башкортостан</w:t>
      </w:r>
    </w:p>
    <w:p w:rsidR="003752EA" w:rsidRDefault="003752EA" w:rsidP="003752EA">
      <w:pPr>
        <w:pStyle w:val="ab"/>
        <w:spacing w:line="240" w:lineRule="auto"/>
        <w:ind w:left="2832" w:hanging="2832"/>
        <w:rPr>
          <w:szCs w:val="28"/>
        </w:rPr>
      </w:pPr>
      <w:r w:rsidRPr="00301899">
        <w:rPr>
          <w:b/>
          <w:szCs w:val="28"/>
        </w:rPr>
        <w:t>с проектом</w:t>
      </w:r>
      <w:proofErr w:type="gramStart"/>
      <w:r>
        <w:rPr>
          <w:b/>
          <w:szCs w:val="28"/>
        </w:rPr>
        <w:tab/>
      </w:r>
      <w:r w:rsidRPr="00301899">
        <w:rPr>
          <w:szCs w:val="28"/>
        </w:rPr>
        <w:t>(</w:t>
      </w:r>
      <w:proofErr w:type="gramEnd"/>
      <w:r w:rsidRPr="00301899">
        <w:rPr>
          <w:szCs w:val="28"/>
        </w:rPr>
        <w:t xml:space="preserve">адрес: </w:t>
      </w:r>
      <w:r>
        <w:rPr>
          <w:szCs w:val="28"/>
        </w:rPr>
        <w:t xml:space="preserve"> </w:t>
      </w:r>
      <w:r w:rsidR="00712E2A">
        <w:rPr>
          <w:szCs w:val="28"/>
        </w:rPr>
        <w:t>Ишимбайский район, с.</w:t>
      </w:r>
      <w:r w:rsidR="00044BEF">
        <w:rPr>
          <w:szCs w:val="28"/>
        </w:rPr>
        <w:t>Верхнеиткул</w:t>
      </w:r>
      <w:r w:rsidR="001B137B">
        <w:rPr>
          <w:szCs w:val="28"/>
        </w:rPr>
        <w:t>ово</w:t>
      </w:r>
      <w:r w:rsidR="00712E2A">
        <w:rPr>
          <w:szCs w:val="28"/>
        </w:rPr>
        <w:t xml:space="preserve">, </w:t>
      </w:r>
      <w:proofErr w:type="spellStart"/>
      <w:r w:rsidR="00712E2A">
        <w:rPr>
          <w:szCs w:val="28"/>
        </w:rPr>
        <w:t>ул.</w:t>
      </w:r>
      <w:r w:rsidR="00044BEF">
        <w:rPr>
          <w:szCs w:val="28"/>
        </w:rPr>
        <w:t>Молодежная</w:t>
      </w:r>
      <w:proofErr w:type="spellEnd"/>
      <w:r w:rsidR="00044BEF">
        <w:rPr>
          <w:szCs w:val="28"/>
        </w:rPr>
        <w:t>, д.</w:t>
      </w:r>
      <w:r w:rsidR="001B137B">
        <w:rPr>
          <w:szCs w:val="28"/>
        </w:rPr>
        <w:t>2</w:t>
      </w:r>
      <w:r w:rsidRPr="00301899">
        <w:rPr>
          <w:szCs w:val="28"/>
        </w:rPr>
        <w:t>)</w:t>
      </w:r>
      <w:r>
        <w:rPr>
          <w:b/>
          <w:szCs w:val="28"/>
        </w:rPr>
        <w:t xml:space="preserve">  </w:t>
      </w:r>
      <w:r w:rsidRPr="00301899">
        <w:rPr>
          <w:szCs w:val="28"/>
        </w:rPr>
        <w:t>с 9-00ч. до 18-00ч., обед с 13-00ч. до 14-00ч. (кроме выходных и праздничных дней)</w:t>
      </w:r>
    </w:p>
    <w:p w:rsidR="003752EA" w:rsidRDefault="003752EA" w:rsidP="003752EA">
      <w:pPr>
        <w:pStyle w:val="ab"/>
        <w:spacing w:line="240" w:lineRule="auto"/>
        <w:ind w:left="3540" w:hanging="2835"/>
        <w:rPr>
          <w:szCs w:val="28"/>
        </w:rPr>
      </w:pPr>
    </w:p>
    <w:p w:rsidR="003752EA" w:rsidRDefault="003752EA" w:rsidP="003752EA">
      <w:pPr>
        <w:pStyle w:val="ab"/>
        <w:spacing w:line="240" w:lineRule="auto"/>
        <w:ind w:left="3540" w:hanging="2835"/>
        <w:rPr>
          <w:szCs w:val="28"/>
        </w:rPr>
      </w:pPr>
    </w:p>
    <w:p w:rsidR="003752EA" w:rsidRDefault="003752EA" w:rsidP="001B137B">
      <w:pPr>
        <w:pStyle w:val="ab"/>
        <w:spacing w:line="240" w:lineRule="auto"/>
        <w:ind w:left="2835" w:hanging="1416"/>
        <w:rPr>
          <w:szCs w:val="28"/>
        </w:rPr>
      </w:pPr>
      <w:r>
        <w:rPr>
          <w:szCs w:val="28"/>
        </w:rPr>
        <w:t xml:space="preserve">         </w:t>
      </w:r>
      <w:r>
        <w:rPr>
          <w:szCs w:val="28"/>
        </w:rPr>
        <w:tab/>
        <w:t xml:space="preserve">Официальный сайт Совета </w:t>
      </w:r>
      <w:r w:rsidR="00712E2A">
        <w:rPr>
          <w:szCs w:val="28"/>
        </w:rPr>
        <w:t xml:space="preserve">сельского поселения </w:t>
      </w:r>
      <w:r w:rsidR="00044BEF">
        <w:rPr>
          <w:szCs w:val="28"/>
        </w:rPr>
        <w:t>Иткулов</w:t>
      </w:r>
      <w:r w:rsidR="00184966">
        <w:rPr>
          <w:szCs w:val="28"/>
        </w:rPr>
        <w:t>ский</w:t>
      </w:r>
      <w:r w:rsidR="001B137B">
        <w:rPr>
          <w:szCs w:val="28"/>
        </w:rPr>
        <w:t xml:space="preserve"> </w:t>
      </w:r>
      <w:r w:rsidR="00712E2A">
        <w:rPr>
          <w:szCs w:val="28"/>
        </w:rPr>
        <w:t xml:space="preserve">сельсовет </w:t>
      </w:r>
      <w:r>
        <w:rPr>
          <w:szCs w:val="28"/>
        </w:rPr>
        <w:t xml:space="preserve">муниципального района Ишимбайский район </w:t>
      </w:r>
      <w:r w:rsidR="001B137B">
        <w:rPr>
          <w:szCs w:val="28"/>
          <w:lang w:val="en-US"/>
        </w:rPr>
        <w:t>http</w:t>
      </w:r>
      <w:r w:rsidR="001B137B">
        <w:rPr>
          <w:szCs w:val="28"/>
        </w:rPr>
        <w:t>://</w:t>
      </w:r>
      <w:proofErr w:type="spellStart"/>
      <w:r w:rsidR="00044BEF">
        <w:rPr>
          <w:szCs w:val="28"/>
          <w:lang w:val="en-US"/>
        </w:rPr>
        <w:t>itkulov</w:t>
      </w:r>
      <w:r w:rsidR="001B137B">
        <w:rPr>
          <w:szCs w:val="28"/>
          <w:lang w:val="en-US"/>
        </w:rPr>
        <w:t>o</w:t>
      </w:r>
      <w:proofErr w:type="spellEnd"/>
      <w:r w:rsidR="001B137B" w:rsidRPr="004D3F78">
        <w:rPr>
          <w:szCs w:val="28"/>
        </w:rPr>
        <w:t>.</w:t>
      </w:r>
      <w:proofErr w:type="spellStart"/>
      <w:r w:rsidR="001B137B">
        <w:rPr>
          <w:szCs w:val="28"/>
          <w:lang w:val="en-US"/>
        </w:rPr>
        <w:t>ru</w:t>
      </w:r>
      <w:proofErr w:type="spellEnd"/>
      <w:r w:rsidR="001B137B" w:rsidRPr="004D3F78">
        <w:rPr>
          <w:szCs w:val="28"/>
        </w:rPr>
        <w:t>.</w:t>
      </w:r>
    </w:p>
    <w:p w:rsidR="003752EA" w:rsidRPr="00291B35" w:rsidRDefault="003752EA" w:rsidP="003752EA">
      <w:pPr>
        <w:pStyle w:val="ab"/>
        <w:spacing w:line="240" w:lineRule="auto"/>
        <w:ind w:left="3540" w:hanging="2835"/>
        <w:rPr>
          <w:szCs w:val="28"/>
        </w:rPr>
      </w:pPr>
    </w:p>
    <w:p w:rsidR="003752EA" w:rsidRDefault="003752EA" w:rsidP="003752EA">
      <w:pPr>
        <w:pStyle w:val="ab"/>
        <w:spacing w:line="240" w:lineRule="auto"/>
        <w:ind w:left="3540" w:hanging="2835"/>
        <w:rPr>
          <w:szCs w:val="28"/>
        </w:rPr>
      </w:pPr>
    </w:p>
    <w:p w:rsidR="003752EA" w:rsidRPr="00291B35" w:rsidRDefault="003752EA" w:rsidP="003752EA">
      <w:pPr>
        <w:pStyle w:val="ab"/>
        <w:spacing w:line="240" w:lineRule="auto"/>
        <w:ind w:left="2835" w:hanging="2835"/>
        <w:rPr>
          <w:b/>
          <w:szCs w:val="28"/>
        </w:rPr>
      </w:pPr>
      <w:r w:rsidRPr="00291B35">
        <w:rPr>
          <w:b/>
          <w:szCs w:val="28"/>
        </w:rPr>
        <w:t>Место и время</w:t>
      </w:r>
      <w:r>
        <w:rPr>
          <w:b/>
          <w:szCs w:val="28"/>
        </w:rPr>
        <w:tab/>
      </w:r>
      <w:r w:rsidR="001B137B">
        <w:rPr>
          <w:szCs w:val="28"/>
        </w:rPr>
        <w:t>Ишимбайский район, с.</w:t>
      </w:r>
      <w:r w:rsidR="00044BEF">
        <w:rPr>
          <w:szCs w:val="28"/>
        </w:rPr>
        <w:t>Верхнеиткул</w:t>
      </w:r>
      <w:r w:rsidR="001B137B">
        <w:rPr>
          <w:szCs w:val="28"/>
        </w:rPr>
        <w:t>ово, ул.</w:t>
      </w:r>
      <w:r w:rsidR="00710DA4">
        <w:rPr>
          <w:szCs w:val="28"/>
        </w:rPr>
        <w:t xml:space="preserve"> </w:t>
      </w:r>
      <w:bookmarkStart w:id="0" w:name="_GoBack"/>
      <w:bookmarkEnd w:id="0"/>
      <w:r w:rsidR="00044BEF">
        <w:rPr>
          <w:szCs w:val="28"/>
        </w:rPr>
        <w:t>Молодежная, д.2</w:t>
      </w:r>
    </w:p>
    <w:p w:rsidR="003752EA" w:rsidRPr="00291B35" w:rsidRDefault="003752EA" w:rsidP="003752EA">
      <w:pPr>
        <w:pStyle w:val="ab"/>
        <w:spacing w:line="240" w:lineRule="auto"/>
        <w:ind w:firstLine="0"/>
        <w:rPr>
          <w:b/>
          <w:szCs w:val="28"/>
        </w:rPr>
      </w:pPr>
      <w:r w:rsidRPr="00291B35">
        <w:rPr>
          <w:b/>
          <w:szCs w:val="28"/>
        </w:rPr>
        <w:t xml:space="preserve">проведения </w:t>
      </w:r>
      <w:r>
        <w:rPr>
          <w:b/>
          <w:szCs w:val="28"/>
        </w:rPr>
        <w:tab/>
      </w:r>
      <w:r>
        <w:rPr>
          <w:b/>
          <w:szCs w:val="28"/>
        </w:rPr>
        <w:tab/>
      </w:r>
      <w:r w:rsidRPr="00291B35">
        <w:rPr>
          <w:szCs w:val="28"/>
        </w:rPr>
        <w:t>администраци</w:t>
      </w:r>
      <w:r w:rsidR="001B137B">
        <w:rPr>
          <w:szCs w:val="28"/>
        </w:rPr>
        <w:t>я</w:t>
      </w:r>
      <w:r>
        <w:rPr>
          <w:szCs w:val="28"/>
        </w:rPr>
        <w:t>,</w:t>
      </w:r>
    </w:p>
    <w:p w:rsidR="003752EA" w:rsidRPr="00291B35" w:rsidRDefault="003752EA" w:rsidP="003752EA">
      <w:pPr>
        <w:pStyle w:val="ab"/>
        <w:spacing w:line="240" w:lineRule="auto"/>
        <w:ind w:firstLine="0"/>
        <w:rPr>
          <w:szCs w:val="28"/>
        </w:rPr>
      </w:pPr>
      <w:r w:rsidRPr="00291B35">
        <w:rPr>
          <w:b/>
          <w:szCs w:val="28"/>
        </w:rPr>
        <w:t xml:space="preserve">публичных </w:t>
      </w:r>
      <w:r>
        <w:rPr>
          <w:b/>
          <w:szCs w:val="28"/>
        </w:rPr>
        <w:tab/>
      </w:r>
      <w:r>
        <w:rPr>
          <w:b/>
          <w:szCs w:val="28"/>
        </w:rPr>
        <w:tab/>
      </w:r>
      <w:r w:rsidR="00712E2A">
        <w:rPr>
          <w:szCs w:val="28"/>
        </w:rPr>
        <w:t xml:space="preserve">22 </w:t>
      </w:r>
      <w:proofErr w:type="gramStart"/>
      <w:r w:rsidR="00712E2A">
        <w:rPr>
          <w:szCs w:val="28"/>
        </w:rPr>
        <w:t xml:space="preserve">июня </w:t>
      </w:r>
      <w:r w:rsidRPr="00291B35">
        <w:rPr>
          <w:szCs w:val="28"/>
        </w:rPr>
        <w:t xml:space="preserve"> 201</w:t>
      </w:r>
      <w:r>
        <w:rPr>
          <w:szCs w:val="28"/>
        </w:rPr>
        <w:t>6</w:t>
      </w:r>
      <w:proofErr w:type="gramEnd"/>
      <w:r w:rsidRPr="00291B35">
        <w:rPr>
          <w:szCs w:val="28"/>
        </w:rPr>
        <w:t xml:space="preserve"> года, </w:t>
      </w:r>
      <w:r w:rsidR="00712E2A">
        <w:rPr>
          <w:szCs w:val="28"/>
        </w:rPr>
        <w:t>1</w:t>
      </w:r>
      <w:r w:rsidR="00044BEF">
        <w:rPr>
          <w:szCs w:val="28"/>
        </w:rPr>
        <w:t>7</w:t>
      </w:r>
      <w:r w:rsidRPr="00291B35">
        <w:rPr>
          <w:szCs w:val="28"/>
        </w:rPr>
        <w:t xml:space="preserve"> часов.</w:t>
      </w:r>
    </w:p>
    <w:p w:rsidR="003752EA" w:rsidRDefault="003752EA" w:rsidP="003752EA">
      <w:pPr>
        <w:pStyle w:val="ab"/>
        <w:spacing w:line="240" w:lineRule="auto"/>
        <w:ind w:firstLine="0"/>
        <w:rPr>
          <w:b/>
          <w:szCs w:val="28"/>
        </w:rPr>
      </w:pPr>
      <w:r>
        <w:rPr>
          <w:b/>
          <w:szCs w:val="28"/>
        </w:rPr>
        <w:t>с</w:t>
      </w:r>
      <w:r w:rsidRPr="00291B35">
        <w:rPr>
          <w:b/>
          <w:szCs w:val="28"/>
        </w:rPr>
        <w:t>лушаний</w:t>
      </w:r>
    </w:p>
    <w:p w:rsidR="003752EA" w:rsidRDefault="003752EA" w:rsidP="003752EA">
      <w:pPr>
        <w:pStyle w:val="ab"/>
        <w:spacing w:line="240" w:lineRule="auto"/>
        <w:ind w:firstLine="0"/>
        <w:rPr>
          <w:b/>
          <w:szCs w:val="28"/>
        </w:rPr>
      </w:pPr>
    </w:p>
    <w:p w:rsidR="003752EA" w:rsidRDefault="003752EA" w:rsidP="003752EA">
      <w:pPr>
        <w:pStyle w:val="ab"/>
        <w:spacing w:line="240" w:lineRule="auto"/>
        <w:ind w:firstLine="0"/>
        <w:rPr>
          <w:b/>
          <w:szCs w:val="28"/>
        </w:rPr>
      </w:pPr>
    </w:p>
    <w:p w:rsidR="003752EA" w:rsidRDefault="003752EA" w:rsidP="003752EA">
      <w:pPr>
        <w:pStyle w:val="ab"/>
        <w:spacing w:line="240" w:lineRule="auto"/>
        <w:ind w:firstLine="0"/>
        <w:jc w:val="center"/>
        <w:rPr>
          <w:b/>
          <w:szCs w:val="28"/>
        </w:rPr>
      </w:pPr>
    </w:p>
    <w:p w:rsidR="003752EA" w:rsidRDefault="003752EA" w:rsidP="003752EA">
      <w:pPr>
        <w:pStyle w:val="ab"/>
        <w:spacing w:line="240" w:lineRule="auto"/>
        <w:ind w:firstLine="0"/>
        <w:jc w:val="center"/>
        <w:rPr>
          <w:b/>
          <w:szCs w:val="28"/>
        </w:rPr>
      </w:pPr>
    </w:p>
    <w:p w:rsidR="003752EA" w:rsidRDefault="003752EA" w:rsidP="003752EA">
      <w:pPr>
        <w:pStyle w:val="ab"/>
        <w:spacing w:line="240" w:lineRule="auto"/>
        <w:ind w:firstLine="0"/>
        <w:jc w:val="center"/>
        <w:rPr>
          <w:b/>
          <w:szCs w:val="28"/>
        </w:rPr>
      </w:pPr>
    </w:p>
    <w:p w:rsidR="003752EA" w:rsidRDefault="003752EA" w:rsidP="003752EA">
      <w:pPr>
        <w:pStyle w:val="ab"/>
        <w:spacing w:line="240" w:lineRule="auto"/>
        <w:ind w:firstLine="0"/>
        <w:jc w:val="center"/>
        <w:rPr>
          <w:b/>
          <w:szCs w:val="28"/>
        </w:rPr>
      </w:pPr>
    </w:p>
    <w:p w:rsidR="003752EA" w:rsidRPr="004C66C2" w:rsidRDefault="003752EA" w:rsidP="003752EA">
      <w:pPr>
        <w:pStyle w:val="a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C66C2">
        <w:rPr>
          <w:rFonts w:ascii="Times New Roman" w:hAnsi="Times New Roman"/>
          <w:sz w:val="24"/>
          <w:szCs w:val="24"/>
        </w:rPr>
        <w:t>ПРОЕКТ</w:t>
      </w:r>
    </w:p>
    <w:p w:rsidR="003752EA" w:rsidRPr="004C66C2" w:rsidRDefault="003752EA" w:rsidP="003752EA">
      <w:pPr>
        <w:pStyle w:val="ae"/>
        <w:rPr>
          <w:rFonts w:ascii="Times New Roman" w:hAnsi="Times New Roman"/>
          <w:sz w:val="24"/>
          <w:szCs w:val="24"/>
        </w:rPr>
      </w:pP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t>Внесен</w:t>
      </w:r>
    </w:p>
    <w:p w:rsidR="003752EA" w:rsidRDefault="003752EA" w:rsidP="003752EA">
      <w:pPr>
        <w:pStyle w:val="ae"/>
        <w:rPr>
          <w:rFonts w:ascii="Times New Roman" w:hAnsi="Times New Roman"/>
          <w:sz w:val="24"/>
          <w:szCs w:val="24"/>
        </w:rPr>
      </w:pP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t>Председателем Совета</w:t>
      </w:r>
    </w:p>
    <w:p w:rsidR="00CE211D" w:rsidRDefault="003752EA" w:rsidP="003752EA">
      <w:pPr>
        <w:pStyle w:val="a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E211D">
        <w:rPr>
          <w:rFonts w:ascii="Times New Roman" w:hAnsi="Times New Roman"/>
          <w:sz w:val="24"/>
          <w:szCs w:val="24"/>
        </w:rPr>
        <w:t xml:space="preserve">сельского поселения </w:t>
      </w:r>
    </w:p>
    <w:p w:rsidR="00CE211D" w:rsidRDefault="00CE211D" w:rsidP="003752EA">
      <w:pPr>
        <w:pStyle w:val="ae"/>
        <w:rPr>
          <w:rFonts w:ascii="Times New Roman" w:hAnsi="Times New Roman"/>
          <w:sz w:val="24"/>
          <w:szCs w:val="24"/>
        </w:rPr>
      </w:pPr>
      <w:r>
        <w:rPr>
          <w:rFonts w:ascii="Times New Roman" w:hAnsi="Times New Roman"/>
          <w:sz w:val="24"/>
          <w:szCs w:val="24"/>
        </w:rPr>
        <w:t xml:space="preserve">                                                                                                          </w:t>
      </w:r>
      <w:r w:rsidR="00BB42A8">
        <w:rPr>
          <w:rFonts w:ascii="Times New Roman" w:hAnsi="Times New Roman"/>
          <w:sz w:val="24"/>
          <w:szCs w:val="24"/>
        </w:rPr>
        <w:t>Иткулов</w:t>
      </w:r>
      <w:r w:rsidR="00184966">
        <w:rPr>
          <w:rFonts w:ascii="Times New Roman" w:hAnsi="Times New Roman"/>
          <w:sz w:val="24"/>
          <w:szCs w:val="24"/>
        </w:rPr>
        <w:t>ский</w:t>
      </w:r>
      <w:r w:rsidR="001B137B">
        <w:rPr>
          <w:rFonts w:ascii="Times New Roman" w:hAnsi="Times New Roman"/>
          <w:sz w:val="24"/>
          <w:szCs w:val="24"/>
        </w:rPr>
        <w:t xml:space="preserve"> </w:t>
      </w:r>
      <w:r>
        <w:rPr>
          <w:rFonts w:ascii="Times New Roman" w:hAnsi="Times New Roman"/>
          <w:sz w:val="24"/>
          <w:szCs w:val="24"/>
        </w:rPr>
        <w:t>сельсовет</w:t>
      </w:r>
    </w:p>
    <w:p w:rsidR="003752EA" w:rsidRDefault="00CE211D" w:rsidP="003752EA">
      <w:pPr>
        <w:pStyle w:val="ae"/>
        <w:rPr>
          <w:rFonts w:ascii="Times New Roman" w:hAnsi="Times New Roman"/>
          <w:sz w:val="24"/>
          <w:szCs w:val="24"/>
        </w:rPr>
      </w:pPr>
      <w:r>
        <w:rPr>
          <w:rFonts w:ascii="Times New Roman" w:hAnsi="Times New Roman"/>
          <w:sz w:val="24"/>
          <w:szCs w:val="24"/>
        </w:rPr>
        <w:t xml:space="preserve">                                                                                                          </w:t>
      </w:r>
      <w:r w:rsidR="003752EA">
        <w:rPr>
          <w:rFonts w:ascii="Times New Roman" w:hAnsi="Times New Roman"/>
          <w:sz w:val="24"/>
          <w:szCs w:val="24"/>
        </w:rPr>
        <w:t>муниципального район</w:t>
      </w:r>
    </w:p>
    <w:p w:rsidR="003752EA" w:rsidRDefault="003752EA" w:rsidP="003752EA">
      <w:pPr>
        <w:pStyle w:val="a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Ишимбайский район</w:t>
      </w:r>
    </w:p>
    <w:p w:rsidR="003752EA" w:rsidRPr="00CF6773" w:rsidRDefault="003752EA" w:rsidP="003752EA">
      <w:pPr>
        <w:pStyle w:val="ae"/>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Республики Башкортостан</w:t>
      </w:r>
    </w:p>
    <w:p w:rsidR="003752EA" w:rsidRPr="00CF6773" w:rsidRDefault="003752EA" w:rsidP="003752EA">
      <w:pPr>
        <w:pStyle w:val="ae"/>
        <w:jc w:val="center"/>
        <w:rPr>
          <w:rFonts w:ascii="Times New Roman" w:hAnsi="Times New Roman"/>
          <w:sz w:val="28"/>
          <w:szCs w:val="28"/>
        </w:rPr>
      </w:pPr>
    </w:p>
    <w:p w:rsidR="003752EA" w:rsidRPr="00BE3185" w:rsidRDefault="003752EA" w:rsidP="003752EA">
      <w:pPr>
        <w:jc w:val="center"/>
        <w:rPr>
          <w:b/>
          <w:sz w:val="28"/>
          <w:szCs w:val="28"/>
        </w:rPr>
      </w:pPr>
      <w:r w:rsidRPr="00BE3185">
        <w:rPr>
          <w:b/>
          <w:sz w:val="28"/>
          <w:szCs w:val="28"/>
        </w:rPr>
        <w:t xml:space="preserve">О внесении изменений и дополнений </w:t>
      </w:r>
    </w:p>
    <w:p w:rsidR="003752EA" w:rsidRPr="00BE3185" w:rsidRDefault="003752EA" w:rsidP="003752EA">
      <w:pPr>
        <w:jc w:val="center"/>
        <w:rPr>
          <w:b/>
          <w:sz w:val="28"/>
          <w:szCs w:val="28"/>
        </w:rPr>
      </w:pPr>
      <w:r w:rsidRPr="00BE3185">
        <w:rPr>
          <w:b/>
          <w:sz w:val="28"/>
          <w:szCs w:val="28"/>
        </w:rPr>
        <w:t xml:space="preserve">в Устав сельского поселения </w:t>
      </w:r>
      <w:r w:rsidR="00BB42A8">
        <w:rPr>
          <w:b/>
          <w:sz w:val="28"/>
          <w:szCs w:val="28"/>
        </w:rPr>
        <w:t>Иткуловский</w:t>
      </w:r>
      <w:r w:rsidRPr="00BE3185">
        <w:rPr>
          <w:b/>
          <w:sz w:val="28"/>
          <w:szCs w:val="28"/>
        </w:rPr>
        <w:t xml:space="preserve"> сельсовет</w:t>
      </w:r>
    </w:p>
    <w:p w:rsidR="003752EA" w:rsidRPr="00BE3185" w:rsidRDefault="003752EA" w:rsidP="003752EA">
      <w:pPr>
        <w:jc w:val="center"/>
        <w:rPr>
          <w:b/>
          <w:sz w:val="28"/>
          <w:szCs w:val="28"/>
        </w:rPr>
      </w:pPr>
      <w:r w:rsidRPr="00BE3185">
        <w:rPr>
          <w:b/>
          <w:sz w:val="28"/>
          <w:szCs w:val="28"/>
        </w:rPr>
        <w:t xml:space="preserve">муниципального района </w:t>
      </w:r>
      <w:r>
        <w:rPr>
          <w:b/>
          <w:sz w:val="28"/>
          <w:szCs w:val="28"/>
        </w:rPr>
        <w:t>Ишимбайский</w:t>
      </w:r>
      <w:r w:rsidRPr="00BE3185">
        <w:rPr>
          <w:b/>
          <w:sz w:val="28"/>
          <w:szCs w:val="28"/>
        </w:rPr>
        <w:t xml:space="preserve"> район </w:t>
      </w:r>
    </w:p>
    <w:p w:rsidR="003752EA" w:rsidRPr="00BE3185" w:rsidRDefault="003752EA" w:rsidP="003752EA">
      <w:pPr>
        <w:jc w:val="center"/>
        <w:rPr>
          <w:b/>
          <w:sz w:val="28"/>
          <w:szCs w:val="28"/>
        </w:rPr>
      </w:pPr>
      <w:r w:rsidRPr="00BE3185">
        <w:rPr>
          <w:b/>
          <w:sz w:val="28"/>
          <w:szCs w:val="28"/>
        </w:rPr>
        <w:t>Республики Башкортостан</w:t>
      </w:r>
    </w:p>
    <w:p w:rsidR="003752EA" w:rsidRPr="00BE3185" w:rsidRDefault="003752EA" w:rsidP="003752EA">
      <w:pPr>
        <w:pStyle w:val="ConsPlusNormal"/>
        <w:ind w:firstLine="540"/>
        <w:jc w:val="center"/>
        <w:rPr>
          <w:rFonts w:ascii="Times New Roman" w:hAnsi="Times New Roman" w:cs="Times New Roman"/>
          <w:sz w:val="28"/>
          <w:szCs w:val="28"/>
        </w:rPr>
      </w:pPr>
    </w:p>
    <w:p w:rsidR="003752EA" w:rsidRPr="00BE3185" w:rsidRDefault="003752EA" w:rsidP="003752EA">
      <w:pPr>
        <w:pStyle w:val="ConsPlusNormal"/>
        <w:ind w:firstLine="0"/>
        <w:jc w:val="both"/>
        <w:rPr>
          <w:rFonts w:ascii="Times New Roman" w:hAnsi="Times New Roman" w:cs="Times New Roman"/>
          <w:sz w:val="28"/>
        </w:rPr>
      </w:pPr>
    </w:p>
    <w:p w:rsidR="003752EA" w:rsidRPr="00BE3185" w:rsidRDefault="003752EA" w:rsidP="003752EA">
      <w:pPr>
        <w:pStyle w:val="ConsPlusNormal"/>
        <w:ind w:firstLine="0"/>
        <w:jc w:val="both"/>
        <w:rPr>
          <w:rFonts w:ascii="Times New Roman" w:hAnsi="Times New Roman" w:cs="Times New Roman"/>
          <w:sz w:val="28"/>
        </w:rPr>
      </w:pPr>
    </w:p>
    <w:p w:rsidR="003752EA" w:rsidRPr="00BE3185" w:rsidRDefault="003752EA" w:rsidP="003752EA">
      <w:pPr>
        <w:pStyle w:val="ConsPlusNorma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sidR="00BB42A8">
        <w:rPr>
          <w:rFonts w:ascii="Times New Roman" w:hAnsi="Times New Roman" w:cs="Times New Roman"/>
          <w:sz w:val="28"/>
        </w:rPr>
        <w:t>Иткуловский</w:t>
      </w:r>
      <w:r w:rsidR="001B137B">
        <w:rPr>
          <w:rFonts w:ascii="Times New Roman" w:hAnsi="Times New Roman" w:cs="Times New Roman"/>
          <w:sz w:val="28"/>
        </w:rPr>
        <w:t xml:space="preserve"> </w:t>
      </w:r>
      <w:proofErr w:type="gramStart"/>
      <w:r w:rsidRPr="00BE3185">
        <w:rPr>
          <w:rFonts w:ascii="Times New Roman" w:hAnsi="Times New Roman" w:cs="Times New Roman"/>
          <w:sz w:val="28"/>
        </w:rPr>
        <w:t>сельсовет  муниципального</w:t>
      </w:r>
      <w:proofErr w:type="gramEnd"/>
      <w:r w:rsidRPr="00BE3185">
        <w:rPr>
          <w:rFonts w:ascii="Times New Roman" w:hAnsi="Times New Roman" w:cs="Times New Roman"/>
          <w:sz w:val="28"/>
        </w:rPr>
        <w:t xml:space="preserve"> района </w:t>
      </w:r>
      <w:r>
        <w:rPr>
          <w:rFonts w:ascii="Times New Roman" w:hAnsi="Times New Roman" w:cs="Times New Roman"/>
          <w:sz w:val="28"/>
        </w:rPr>
        <w:t>Ишимбайский</w:t>
      </w:r>
      <w:r w:rsidRPr="00BE3185">
        <w:rPr>
          <w:rFonts w:ascii="Times New Roman" w:hAnsi="Times New Roman" w:cs="Times New Roman"/>
          <w:sz w:val="28"/>
        </w:rPr>
        <w:t xml:space="preserve"> район Республики Башкортостан </w:t>
      </w:r>
    </w:p>
    <w:p w:rsidR="003752EA" w:rsidRPr="00BE3185" w:rsidRDefault="003752EA" w:rsidP="003752EA">
      <w:pPr>
        <w:pStyle w:val="ConsPlusNormal"/>
        <w:ind w:firstLine="540"/>
        <w:jc w:val="center"/>
        <w:rPr>
          <w:rFonts w:ascii="Times New Roman" w:hAnsi="Times New Roman" w:cs="Times New Roman"/>
          <w:b/>
          <w:sz w:val="28"/>
        </w:rPr>
      </w:pPr>
    </w:p>
    <w:p w:rsidR="003752EA" w:rsidRPr="00BE3185" w:rsidRDefault="003752EA" w:rsidP="003752EA">
      <w:pPr>
        <w:pStyle w:val="ConsPlusNormal"/>
        <w:ind w:firstLine="540"/>
        <w:jc w:val="center"/>
        <w:rPr>
          <w:rFonts w:ascii="Times New Roman" w:hAnsi="Times New Roman" w:cs="Times New Roman"/>
          <w:b/>
          <w:sz w:val="28"/>
        </w:rPr>
      </w:pPr>
      <w:r w:rsidRPr="00BE3185">
        <w:rPr>
          <w:rFonts w:ascii="Times New Roman" w:hAnsi="Times New Roman" w:cs="Times New Roman"/>
          <w:b/>
          <w:sz w:val="28"/>
        </w:rPr>
        <w:t xml:space="preserve">Р Е Ш И </w:t>
      </w:r>
      <w:proofErr w:type="gramStart"/>
      <w:r w:rsidRPr="00BE3185">
        <w:rPr>
          <w:rFonts w:ascii="Times New Roman" w:hAnsi="Times New Roman" w:cs="Times New Roman"/>
          <w:b/>
          <w:sz w:val="28"/>
        </w:rPr>
        <w:t>Л :</w:t>
      </w:r>
      <w:proofErr w:type="gramEnd"/>
    </w:p>
    <w:p w:rsidR="003752EA" w:rsidRPr="00BE3185" w:rsidRDefault="003752EA" w:rsidP="003752EA">
      <w:pPr>
        <w:pStyle w:val="ConsPlusNormal"/>
        <w:ind w:firstLine="540"/>
        <w:jc w:val="center"/>
        <w:rPr>
          <w:rFonts w:ascii="Times New Roman" w:hAnsi="Times New Roman" w:cs="Times New Roman"/>
          <w:b/>
          <w:sz w:val="28"/>
        </w:rPr>
      </w:pPr>
    </w:p>
    <w:p w:rsidR="003752EA" w:rsidRPr="00BE3185" w:rsidRDefault="003752EA" w:rsidP="003752EA">
      <w:pPr>
        <w:pStyle w:val="ConsPlusNorma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sidR="00BB42A8">
        <w:rPr>
          <w:rFonts w:ascii="Times New Roman" w:hAnsi="Times New Roman" w:cs="Times New Roman"/>
          <w:sz w:val="28"/>
        </w:rPr>
        <w:t>Иткуловский</w:t>
      </w:r>
      <w:r w:rsidR="001B137B">
        <w:rPr>
          <w:rFonts w:ascii="Times New Roman" w:hAnsi="Times New Roman" w:cs="Times New Roman"/>
          <w:sz w:val="28"/>
        </w:rPr>
        <w:t xml:space="preserve"> </w:t>
      </w:r>
      <w:r w:rsidRPr="00BE3185">
        <w:rPr>
          <w:rFonts w:ascii="Times New Roman" w:hAnsi="Times New Roman" w:cs="Times New Roman"/>
          <w:sz w:val="28"/>
        </w:rPr>
        <w:t xml:space="preserve">сельсовет муниципального района </w:t>
      </w:r>
      <w:r>
        <w:rPr>
          <w:rFonts w:ascii="Times New Roman" w:hAnsi="Times New Roman" w:cs="Times New Roman"/>
          <w:sz w:val="28"/>
        </w:rPr>
        <w:t>Ишимбайский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3752EA" w:rsidRPr="00BE3185" w:rsidRDefault="003752EA" w:rsidP="003752EA">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3752EA" w:rsidRPr="00BE3185" w:rsidRDefault="003752EA" w:rsidP="003752EA">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3752EA" w:rsidRPr="00BE3185" w:rsidRDefault="003752EA" w:rsidP="003752EA">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752EA" w:rsidRPr="00BE3185" w:rsidRDefault="003752EA" w:rsidP="003752EA">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3752EA" w:rsidRPr="00BE3185" w:rsidRDefault="003752EA" w:rsidP="003752EA">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3752EA" w:rsidRPr="00BE3185" w:rsidRDefault="003752EA" w:rsidP="003752EA">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3752EA" w:rsidRPr="00BE3185" w:rsidRDefault="003752EA" w:rsidP="003752EA">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3752EA" w:rsidRPr="00BE3185" w:rsidRDefault="003752EA" w:rsidP="003752EA">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3752EA" w:rsidRPr="00BE3185" w:rsidRDefault="003752EA" w:rsidP="003752EA">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3752EA" w:rsidRDefault="003752EA" w:rsidP="003752EA">
      <w:pPr>
        <w:autoSpaceDE w:val="0"/>
        <w:autoSpaceDN w:val="0"/>
        <w:adjustRightInd w:val="0"/>
        <w:ind w:firstLine="709"/>
        <w:jc w:val="both"/>
        <w:rPr>
          <w:b/>
          <w:bCs/>
          <w:sz w:val="28"/>
          <w:szCs w:val="28"/>
        </w:rPr>
      </w:pPr>
      <w:r>
        <w:rPr>
          <w:b/>
          <w:bCs/>
          <w:sz w:val="28"/>
          <w:szCs w:val="28"/>
        </w:rPr>
        <w:t xml:space="preserve">1.4. </w:t>
      </w:r>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xml:space="preserve">, а в случае выдвижения инициативы проведения местного референдума избирательным объединением, </w:t>
      </w:r>
      <w:r w:rsidRPr="005E3100">
        <w:rPr>
          <w:sz w:val="28"/>
          <w:szCs w:val="28"/>
        </w:rPr>
        <w:lastRenderedPageBreak/>
        <w:t>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
    <w:p w:rsidR="003752EA" w:rsidRPr="00BE3185" w:rsidRDefault="003752EA" w:rsidP="003752EA">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8"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3752EA" w:rsidRPr="00BE3185" w:rsidRDefault="003752EA" w:rsidP="003752EA">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9"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3752EA" w:rsidRPr="00BE3185" w:rsidRDefault="003752EA" w:rsidP="003752EA">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3752EA" w:rsidRPr="00BE3185" w:rsidRDefault="003752EA" w:rsidP="003752EA">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3752EA" w:rsidRPr="00BE3185" w:rsidRDefault="003752EA" w:rsidP="003752EA">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3752EA" w:rsidRPr="00BE3185" w:rsidRDefault="003752EA" w:rsidP="003752EA">
      <w:pPr>
        <w:ind w:firstLine="709"/>
        <w:jc w:val="both"/>
        <w:rPr>
          <w:bCs/>
          <w:sz w:val="28"/>
          <w:szCs w:val="28"/>
        </w:rPr>
      </w:pPr>
      <w:r w:rsidRPr="00BE3185">
        <w:rPr>
          <w:bCs/>
          <w:sz w:val="28"/>
          <w:szCs w:val="28"/>
        </w:rPr>
        <w:t>б) часть 12 дополнить предложением следующего содержания:</w:t>
      </w:r>
    </w:p>
    <w:p w:rsidR="003752EA" w:rsidRPr="00BE3185" w:rsidRDefault="003752EA" w:rsidP="003752EA">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3752EA" w:rsidRPr="00BE3185" w:rsidRDefault="003752EA" w:rsidP="003752EA">
      <w:pPr>
        <w:ind w:firstLine="709"/>
        <w:jc w:val="both"/>
        <w:rPr>
          <w:color w:val="000000"/>
          <w:sz w:val="28"/>
          <w:szCs w:val="28"/>
        </w:rPr>
      </w:pPr>
      <w:r w:rsidRPr="00BE3185">
        <w:rPr>
          <w:color w:val="000000"/>
          <w:sz w:val="28"/>
          <w:szCs w:val="28"/>
        </w:rPr>
        <w:t>в) дополнить частью 12.1 следующего содержания:</w:t>
      </w:r>
    </w:p>
    <w:p w:rsidR="003752EA" w:rsidRPr="00BE3185" w:rsidRDefault="003752EA" w:rsidP="003752EA">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3752EA" w:rsidRPr="00BE3185" w:rsidRDefault="003752EA" w:rsidP="003752EA">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752EA" w:rsidRPr="00BE3185" w:rsidRDefault="003752EA" w:rsidP="003752EA">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BE3185">
        <w:rPr>
          <w:bCs/>
          <w:sz w:val="28"/>
          <w:szCs w:val="28"/>
        </w:rPr>
        <w:t>».</w:t>
      </w:r>
    </w:p>
    <w:p w:rsidR="003752EA" w:rsidRPr="00BE3185" w:rsidRDefault="003752EA" w:rsidP="003752EA">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3752EA" w:rsidRPr="00BE3185" w:rsidRDefault="003752EA" w:rsidP="003752EA">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3752EA" w:rsidRPr="00BE3185" w:rsidRDefault="003752EA" w:rsidP="003752EA">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3752EA" w:rsidRPr="00BE3185" w:rsidRDefault="003752EA" w:rsidP="003752EA">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3752EA" w:rsidRPr="00BE3185" w:rsidRDefault="003752EA" w:rsidP="003752EA">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3752EA" w:rsidRPr="00BE3185" w:rsidRDefault="003752EA" w:rsidP="003752EA">
      <w:pPr>
        <w:pStyle w:val="3"/>
        <w:tabs>
          <w:tab w:val="num" w:pos="0"/>
        </w:tabs>
        <w:spacing w:after="0"/>
        <w:ind w:right="-1" w:firstLine="708"/>
        <w:jc w:val="both"/>
        <w:rPr>
          <w:color w:val="000000"/>
          <w:sz w:val="28"/>
          <w:szCs w:val="28"/>
        </w:rPr>
      </w:pPr>
    </w:p>
    <w:p w:rsidR="003752EA" w:rsidRPr="00BE3185" w:rsidRDefault="003752EA" w:rsidP="003752EA">
      <w:pPr>
        <w:pStyle w:val="3"/>
        <w:tabs>
          <w:tab w:val="num" w:pos="0"/>
        </w:tabs>
        <w:spacing w:after="0"/>
        <w:ind w:right="-1" w:firstLine="708"/>
        <w:jc w:val="both"/>
        <w:rPr>
          <w:color w:val="000000"/>
          <w:sz w:val="28"/>
          <w:szCs w:val="28"/>
        </w:rPr>
      </w:pPr>
      <w:r w:rsidRPr="00BE3185">
        <w:rPr>
          <w:color w:val="000000"/>
          <w:sz w:val="28"/>
          <w:szCs w:val="28"/>
        </w:rPr>
        <w:t xml:space="preserve">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w:t>
      </w:r>
      <w:r w:rsidRPr="00BE3185">
        <w:rPr>
          <w:color w:val="000000"/>
          <w:sz w:val="28"/>
          <w:szCs w:val="28"/>
        </w:rPr>
        <w:lastRenderedPageBreak/>
        <w:t>Совета либо при отсутствии, в том числе временном, заместителя председателя Совета - иным депутатом Совета в соответствии с решением Совета.».</w:t>
      </w:r>
    </w:p>
    <w:p w:rsidR="003752EA" w:rsidRPr="00BE3185" w:rsidRDefault="003752EA" w:rsidP="003752EA">
      <w:pPr>
        <w:pStyle w:val="af"/>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3752EA" w:rsidRPr="00BE3185" w:rsidRDefault="003752EA" w:rsidP="003752EA">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752EA" w:rsidRPr="00BE3185" w:rsidRDefault="003752EA" w:rsidP="003752EA">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3752EA" w:rsidRPr="0070195F" w:rsidRDefault="003752EA" w:rsidP="003752EA">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3752EA" w:rsidRPr="00BE3185" w:rsidRDefault="003752EA" w:rsidP="003752EA">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3752EA" w:rsidRPr="00BE3185" w:rsidRDefault="003752EA" w:rsidP="003752EA">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w:t>
      </w:r>
      <w:proofErr w:type="gramStart"/>
      <w:r w:rsidRPr="00BE3185">
        <w:rPr>
          <w:sz w:val="28"/>
          <w:szCs w:val="28"/>
        </w:rPr>
        <w:t>Совета  обратиться</w:t>
      </w:r>
      <w:proofErr w:type="gramEnd"/>
      <w:r w:rsidRPr="00BE3185">
        <w:rPr>
          <w:sz w:val="28"/>
          <w:szCs w:val="28"/>
        </w:rPr>
        <w:t xml:space="preserve"> в суд с заявлением для установления факта отсутствия их вины за </w:t>
      </w:r>
      <w:r w:rsidR="00BB42A8" w:rsidRPr="00BE3185">
        <w:rPr>
          <w:sz w:val="28"/>
          <w:szCs w:val="28"/>
        </w:rPr>
        <w:t>не проведение</w:t>
      </w:r>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752EA" w:rsidRPr="00BE3185" w:rsidRDefault="003752EA" w:rsidP="003752EA">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3752EA" w:rsidRPr="00BE3185" w:rsidRDefault="003752EA" w:rsidP="003752EA">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3752EA" w:rsidRPr="00BE3185" w:rsidRDefault="003752EA" w:rsidP="003752EA">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r w:rsidR="00BB42A8">
        <w:rPr>
          <w:sz w:val="28"/>
          <w:szCs w:val="28"/>
        </w:rPr>
        <w:t>Иткуловский</w:t>
      </w:r>
      <w:r w:rsidR="001B137B">
        <w:rPr>
          <w:sz w:val="28"/>
          <w:szCs w:val="28"/>
        </w:rPr>
        <w:t xml:space="preserve"> </w:t>
      </w:r>
      <w:r w:rsidRPr="00BE3185">
        <w:rPr>
          <w:sz w:val="28"/>
          <w:szCs w:val="28"/>
        </w:rPr>
        <w:t xml:space="preserve">сельсовет муниципального района </w:t>
      </w:r>
      <w:r>
        <w:rPr>
          <w:sz w:val="28"/>
          <w:szCs w:val="28"/>
        </w:rPr>
        <w:t>Ишимбайский</w:t>
      </w:r>
      <w:r w:rsidRPr="00BE3185">
        <w:rPr>
          <w:sz w:val="28"/>
          <w:szCs w:val="28"/>
        </w:rPr>
        <w:t xml:space="preserve"> район Республики </w:t>
      </w:r>
      <w:proofErr w:type="gramStart"/>
      <w:r w:rsidRPr="00BE3185">
        <w:rPr>
          <w:sz w:val="28"/>
          <w:szCs w:val="28"/>
        </w:rPr>
        <w:t>Башкортостан  после</w:t>
      </w:r>
      <w:proofErr w:type="gramEnd"/>
      <w:r w:rsidRPr="00BE3185">
        <w:rPr>
          <w:sz w:val="28"/>
          <w:szCs w:val="28"/>
        </w:rPr>
        <w:t xml:space="preserve"> его государственной регистрации.</w:t>
      </w:r>
    </w:p>
    <w:p w:rsidR="003752EA" w:rsidRPr="00CF6773" w:rsidRDefault="003752EA" w:rsidP="00CE211D">
      <w:pPr>
        <w:pStyle w:val="ae"/>
        <w:rPr>
          <w:rFonts w:ascii="Times New Roman" w:hAnsi="Times New Roman"/>
          <w:sz w:val="28"/>
          <w:szCs w:val="28"/>
        </w:rPr>
      </w:pPr>
    </w:p>
    <w:sectPr w:rsidR="003752EA" w:rsidRPr="00CF6773" w:rsidSect="009247C6">
      <w:pgSz w:w="11909" w:h="16834"/>
      <w:pgMar w:top="831" w:right="994" w:bottom="831" w:left="127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Asian">
    <w:altName w:val="Symbol"/>
    <w:charset w:val="02"/>
    <w:family w:val="swiss"/>
    <w:pitch w:val="variable"/>
    <w:sig w:usb0="00000000" w:usb1="10000000" w:usb2="00000000" w:usb3="00000000" w:csb0="80000000" w:csb1="00000000"/>
  </w:font>
  <w:font w:name="Times New Roman Bash">
    <w:altName w:val="a_Typer Bashkir"/>
    <w:charset w:val="CC"/>
    <w:family w:val="roman"/>
    <w:pitch w:val="variable"/>
    <w:sig w:usb0="00000203" w:usb1="00000000" w:usb2="00000000" w:usb3="00000000" w:csb0="00000004" w:csb1="00000000"/>
  </w:font>
  <w:font w:name="Rom Bsh">
    <w:altName w:val="Times New Roman"/>
    <w:charset w:val="00"/>
    <w:family w:val="roman"/>
    <w:pitch w:val="variable"/>
    <w:sig w:usb0="00000001" w:usb1="00000000" w:usb2="00000000" w:usb3="00000000" w:csb0="0000001F" w:csb1="00000000"/>
  </w:font>
  <w:font w:name="a_Timer Bashkir">
    <w:altName w:val="Times New Roman"/>
    <w:charset w:val="CC"/>
    <w:family w:val="roman"/>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D831D1"/>
    <w:multiLevelType w:val="hybridMultilevel"/>
    <w:tmpl w:val="DD6862E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BAF65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DC348D"/>
    <w:multiLevelType w:val="singleLevel"/>
    <w:tmpl w:val="630A127C"/>
    <w:lvl w:ilvl="0">
      <w:start w:val="12"/>
      <w:numFmt w:val="decimal"/>
      <w:lvlText w:val="%1."/>
      <w:legacy w:legacy="1" w:legacySpace="0" w:legacyIndent="399"/>
      <w:lvlJc w:val="left"/>
      <w:rPr>
        <w:rFonts w:ascii="Times New Roman" w:hAnsi="Times New Roman" w:cs="Times New Roman" w:hint="default"/>
      </w:rPr>
    </w:lvl>
  </w:abstractNum>
  <w:abstractNum w:abstractNumId="4">
    <w:nsid w:val="1D3407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A40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E23151"/>
    <w:multiLevelType w:val="hybridMultilevel"/>
    <w:tmpl w:val="96C8D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6EE1219"/>
    <w:multiLevelType w:val="hybridMultilevel"/>
    <w:tmpl w:val="D3C016A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6AB50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7115EC"/>
    <w:multiLevelType w:val="hybridMultilevel"/>
    <w:tmpl w:val="B820119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5D1B1372"/>
    <w:multiLevelType w:val="singleLevel"/>
    <w:tmpl w:val="5568CDDC"/>
    <w:lvl w:ilvl="0">
      <w:start w:val="6"/>
      <w:numFmt w:val="decimal"/>
      <w:lvlText w:val="%1."/>
      <w:legacy w:legacy="1" w:legacySpace="0" w:legacyIndent="273"/>
      <w:lvlJc w:val="left"/>
      <w:rPr>
        <w:rFonts w:ascii="Times New Roman" w:hAnsi="Times New Roman" w:cs="Times New Roman" w:hint="default"/>
      </w:rPr>
    </w:lvl>
  </w:abstractNum>
  <w:abstractNum w:abstractNumId="11">
    <w:nsid w:val="5F230A6C"/>
    <w:multiLevelType w:val="singleLevel"/>
    <w:tmpl w:val="031240BC"/>
    <w:lvl w:ilvl="0">
      <w:start w:val="2"/>
      <w:numFmt w:val="decimal"/>
      <w:lvlText w:val="%1)"/>
      <w:legacy w:legacy="1" w:legacySpace="0" w:legacyIndent="307"/>
      <w:lvlJc w:val="left"/>
      <w:rPr>
        <w:rFonts w:ascii="Times New Roman" w:hAnsi="Times New Roman" w:cs="Times New Roman" w:hint="default"/>
      </w:rPr>
    </w:lvl>
  </w:abstractNum>
  <w:abstractNum w:abstractNumId="12">
    <w:nsid w:val="69397DDE"/>
    <w:multiLevelType w:val="singleLevel"/>
    <w:tmpl w:val="FA8695A0"/>
    <w:lvl w:ilvl="0">
      <w:start w:val="1"/>
      <w:numFmt w:val="decimal"/>
      <w:lvlText w:val="%1."/>
      <w:legacy w:legacy="1" w:legacySpace="0" w:legacyIndent="686"/>
      <w:lvlJc w:val="left"/>
      <w:rPr>
        <w:rFonts w:ascii="Times New Roman" w:hAnsi="Times New Roman" w:cs="Times New Roman" w:hint="default"/>
      </w:rPr>
    </w:lvl>
  </w:abstractNum>
  <w:abstractNum w:abstractNumId="13">
    <w:nsid w:val="6F277640"/>
    <w:multiLevelType w:val="hybridMultilevel"/>
    <w:tmpl w:val="125480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FBC4A82"/>
    <w:multiLevelType w:val="hybridMultilevel"/>
    <w:tmpl w:val="CD26CC7C"/>
    <w:lvl w:ilvl="0" w:tplc="C0BEC5E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74E3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6"/>
  </w:num>
  <w:num w:numId="4">
    <w:abstractNumId w:val="11"/>
  </w:num>
  <w:num w:numId="5">
    <w:abstractNumId w:val="2"/>
  </w:num>
  <w:num w:numId="6">
    <w:abstractNumId w:val="10"/>
  </w:num>
  <w:num w:numId="7">
    <w:abstractNumId w:val="3"/>
  </w:num>
  <w:num w:numId="8">
    <w:abstractNumId w:val="8"/>
  </w:num>
  <w:num w:numId="9">
    <w:abstractNumId w:val="15"/>
  </w:num>
  <w:num w:numId="10">
    <w:abstractNumId w:val="5"/>
  </w:num>
  <w:num w:numId="11">
    <w:abstractNumId w:val="4"/>
  </w:num>
  <w:num w:numId="12">
    <w:abstractNumId w:val="1"/>
  </w:num>
  <w:num w:numId="13">
    <w:abstractNumId w:val="7"/>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F7"/>
    <w:rsid w:val="00025674"/>
    <w:rsid w:val="000404F3"/>
    <w:rsid w:val="00044BEF"/>
    <w:rsid w:val="0007191E"/>
    <w:rsid w:val="00091D89"/>
    <w:rsid w:val="000B2ED2"/>
    <w:rsid w:val="000E5E71"/>
    <w:rsid w:val="000F72BE"/>
    <w:rsid w:val="00120740"/>
    <w:rsid w:val="00121DBE"/>
    <w:rsid w:val="00137FDC"/>
    <w:rsid w:val="0015153F"/>
    <w:rsid w:val="00162601"/>
    <w:rsid w:val="00181C7D"/>
    <w:rsid w:val="00184966"/>
    <w:rsid w:val="001B137B"/>
    <w:rsid w:val="001B3DB8"/>
    <w:rsid w:val="001C65E0"/>
    <w:rsid w:val="001D7174"/>
    <w:rsid w:val="001F2F9E"/>
    <w:rsid w:val="00204F21"/>
    <w:rsid w:val="00241841"/>
    <w:rsid w:val="00257EE0"/>
    <w:rsid w:val="00281423"/>
    <w:rsid w:val="002A5344"/>
    <w:rsid w:val="002B40AB"/>
    <w:rsid w:val="002B462F"/>
    <w:rsid w:val="002B490F"/>
    <w:rsid w:val="002D347B"/>
    <w:rsid w:val="002D5E9C"/>
    <w:rsid w:val="002E2946"/>
    <w:rsid w:val="00316F6C"/>
    <w:rsid w:val="003605C3"/>
    <w:rsid w:val="003752EA"/>
    <w:rsid w:val="0039136D"/>
    <w:rsid w:val="003E3A2C"/>
    <w:rsid w:val="0040364D"/>
    <w:rsid w:val="00405A8E"/>
    <w:rsid w:val="00432D8E"/>
    <w:rsid w:val="00446B5F"/>
    <w:rsid w:val="0049636A"/>
    <w:rsid w:val="004B0A90"/>
    <w:rsid w:val="004C1DCB"/>
    <w:rsid w:val="004D2867"/>
    <w:rsid w:val="004E556A"/>
    <w:rsid w:val="005157AD"/>
    <w:rsid w:val="005514AB"/>
    <w:rsid w:val="00566A8B"/>
    <w:rsid w:val="00590B7A"/>
    <w:rsid w:val="005A57C1"/>
    <w:rsid w:val="005B0F6C"/>
    <w:rsid w:val="005B396D"/>
    <w:rsid w:val="00603ED0"/>
    <w:rsid w:val="006104D7"/>
    <w:rsid w:val="00661ADB"/>
    <w:rsid w:val="006977C8"/>
    <w:rsid w:val="006A63EA"/>
    <w:rsid w:val="006F0DE5"/>
    <w:rsid w:val="00704827"/>
    <w:rsid w:val="00710DA4"/>
    <w:rsid w:val="00712E2A"/>
    <w:rsid w:val="007354DE"/>
    <w:rsid w:val="007431EF"/>
    <w:rsid w:val="007709F1"/>
    <w:rsid w:val="007C203A"/>
    <w:rsid w:val="008006EA"/>
    <w:rsid w:val="008601ED"/>
    <w:rsid w:val="00863E4B"/>
    <w:rsid w:val="008903B7"/>
    <w:rsid w:val="008B61E3"/>
    <w:rsid w:val="008E7478"/>
    <w:rsid w:val="00916B5D"/>
    <w:rsid w:val="00917719"/>
    <w:rsid w:val="00917D11"/>
    <w:rsid w:val="009247C6"/>
    <w:rsid w:val="009268E4"/>
    <w:rsid w:val="0099127A"/>
    <w:rsid w:val="009F5E84"/>
    <w:rsid w:val="00A12A46"/>
    <w:rsid w:val="00A636DC"/>
    <w:rsid w:val="00A87AF6"/>
    <w:rsid w:val="00AC086A"/>
    <w:rsid w:val="00AC1BA3"/>
    <w:rsid w:val="00AC2FD9"/>
    <w:rsid w:val="00AE24B6"/>
    <w:rsid w:val="00AE504D"/>
    <w:rsid w:val="00B105A7"/>
    <w:rsid w:val="00B111F7"/>
    <w:rsid w:val="00B80A38"/>
    <w:rsid w:val="00B80E58"/>
    <w:rsid w:val="00BA30AC"/>
    <w:rsid w:val="00BA4304"/>
    <w:rsid w:val="00BA7C1C"/>
    <w:rsid w:val="00BB42A8"/>
    <w:rsid w:val="00BB5D35"/>
    <w:rsid w:val="00C1594D"/>
    <w:rsid w:val="00C34856"/>
    <w:rsid w:val="00C43D8E"/>
    <w:rsid w:val="00C54FB7"/>
    <w:rsid w:val="00C6003E"/>
    <w:rsid w:val="00CA60E5"/>
    <w:rsid w:val="00CB633F"/>
    <w:rsid w:val="00CE211D"/>
    <w:rsid w:val="00D444B8"/>
    <w:rsid w:val="00D604EB"/>
    <w:rsid w:val="00DC50D6"/>
    <w:rsid w:val="00DD5908"/>
    <w:rsid w:val="00DD6486"/>
    <w:rsid w:val="00DE6653"/>
    <w:rsid w:val="00DF5D8F"/>
    <w:rsid w:val="00E444D2"/>
    <w:rsid w:val="00E76761"/>
    <w:rsid w:val="00E76928"/>
    <w:rsid w:val="00E85241"/>
    <w:rsid w:val="00EA4F00"/>
    <w:rsid w:val="00EC2E60"/>
    <w:rsid w:val="00EE3AD5"/>
    <w:rsid w:val="00F01D8F"/>
    <w:rsid w:val="00F51042"/>
    <w:rsid w:val="00F53BC7"/>
    <w:rsid w:val="00F53C16"/>
    <w:rsid w:val="00F67659"/>
    <w:rsid w:val="00FD2F4E"/>
    <w:rsid w:val="00FF0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D63D27-E5DE-4970-8EA5-DB0826FF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D35"/>
    <w:rPr>
      <w:sz w:val="24"/>
      <w:szCs w:val="24"/>
    </w:rPr>
  </w:style>
  <w:style w:type="paragraph" w:styleId="1">
    <w:name w:val="heading 1"/>
    <w:basedOn w:val="a"/>
    <w:next w:val="a"/>
    <w:link w:val="10"/>
    <w:uiPriority w:val="99"/>
    <w:qFormat/>
    <w:rsid w:val="00917719"/>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D35"/>
    <w:pPr>
      <w:autoSpaceDE w:val="0"/>
      <w:autoSpaceDN w:val="0"/>
      <w:adjustRightInd w:val="0"/>
      <w:ind w:firstLine="720"/>
    </w:pPr>
    <w:rPr>
      <w:rFonts w:ascii="Arial" w:hAnsi="Arial" w:cs="Arial"/>
    </w:rPr>
  </w:style>
  <w:style w:type="paragraph" w:customStyle="1" w:styleId="a3">
    <w:name w:val="Знак Знак Знак Знак"/>
    <w:basedOn w:val="a"/>
    <w:rsid w:val="00BB5D35"/>
    <w:pPr>
      <w:spacing w:before="100" w:beforeAutospacing="1" w:after="100" w:afterAutospacing="1"/>
    </w:pPr>
    <w:rPr>
      <w:rFonts w:ascii="Tahoma" w:hAnsi="Tahoma" w:cs="Tahoma"/>
      <w:sz w:val="20"/>
      <w:szCs w:val="20"/>
      <w:lang w:val="en-US" w:eastAsia="en-US"/>
    </w:rPr>
  </w:style>
  <w:style w:type="paragraph" w:styleId="a4">
    <w:name w:val="Balloon Text"/>
    <w:basedOn w:val="a"/>
    <w:semiHidden/>
    <w:rsid w:val="000E5E71"/>
    <w:rPr>
      <w:rFonts w:ascii="Tahoma" w:hAnsi="Tahoma" w:cs="Tahoma"/>
      <w:sz w:val="16"/>
      <w:szCs w:val="16"/>
    </w:rPr>
  </w:style>
  <w:style w:type="character" w:styleId="a5">
    <w:name w:val="Hyperlink"/>
    <w:basedOn w:val="a0"/>
    <w:rsid w:val="00091D89"/>
    <w:rPr>
      <w:color w:val="0000FF"/>
      <w:u w:val="single"/>
    </w:rPr>
  </w:style>
  <w:style w:type="paragraph" w:customStyle="1" w:styleId="dktexleft">
    <w:name w:val="dktexleft"/>
    <w:basedOn w:val="a"/>
    <w:uiPriority w:val="99"/>
    <w:rsid w:val="00C43D8E"/>
    <w:pPr>
      <w:spacing w:before="100" w:beforeAutospacing="1" w:after="100" w:afterAutospacing="1"/>
    </w:pPr>
  </w:style>
  <w:style w:type="paragraph" w:customStyle="1" w:styleId="ConsPlusTitle">
    <w:name w:val="ConsPlusTitle"/>
    <w:rsid w:val="00F01D8F"/>
    <w:pPr>
      <w:widowControl w:val="0"/>
      <w:autoSpaceDE w:val="0"/>
      <w:autoSpaceDN w:val="0"/>
      <w:adjustRightInd w:val="0"/>
    </w:pPr>
    <w:rPr>
      <w:rFonts w:ascii="Arial" w:hAnsi="Arial" w:cs="Arial"/>
      <w:b/>
      <w:bCs/>
    </w:rPr>
  </w:style>
  <w:style w:type="paragraph" w:customStyle="1" w:styleId="nhead">
    <w:name w:val="n_head"/>
    <w:basedOn w:val="a"/>
    <w:rsid w:val="00F53BC7"/>
    <w:pPr>
      <w:spacing w:before="100" w:beforeAutospacing="1" w:after="100" w:afterAutospacing="1"/>
    </w:pPr>
  </w:style>
  <w:style w:type="character" w:customStyle="1" w:styleId="10">
    <w:name w:val="Заголовок 1 Знак"/>
    <w:basedOn w:val="a0"/>
    <w:link w:val="1"/>
    <w:uiPriority w:val="99"/>
    <w:rsid w:val="00917719"/>
    <w:rPr>
      <w:rFonts w:ascii="Arial" w:eastAsia="Times New Roman" w:hAnsi="Arial" w:cs="Arial"/>
      <w:b/>
      <w:bCs/>
      <w:color w:val="26282F"/>
      <w:sz w:val="24"/>
      <w:szCs w:val="24"/>
    </w:rPr>
  </w:style>
  <w:style w:type="character" w:customStyle="1" w:styleId="a6">
    <w:name w:val="Цветовое выделение"/>
    <w:uiPriority w:val="99"/>
    <w:rsid w:val="00917719"/>
    <w:rPr>
      <w:b/>
      <w:color w:val="26282F"/>
    </w:rPr>
  </w:style>
  <w:style w:type="character" w:customStyle="1" w:styleId="a7">
    <w:name w:val="Гипертекстовая ссылка"/>
    <w:basedOn w:val="a6"/>
    <w:uiPriority w:val="99"/>
    <w:rsid w:val="00917719"/>
    <w:rPr>
      <w:rFonts w:cs="Times New Roman"/>
      <w:b/>
      <w:color w:val="106BBE"/>
    </w:rPr>
  </w:style>
  <w:style w:type="paragraph" w:customStyle="1" w:styleId="a8">
    <w:name w:val="Нормальный (таблица)"/>
    <w:basedOn w:val="a"/>
    <w:next w:val="a"/>
    <w:uiPriority w:val="99"/>
    <w:rsid w:val="00917719"/>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uiPriority w:val="99"/>
    <w:rsid w:val="00917719"/>
    <w:pPr>
      <w:widowControl w:val="0"/>
      <w:autoSpaceDE w:val="0"/>
      <w:autoSpaceDN w:val="0"/>
      <w:adjustRightInd w:val="0"/>
    </w:pPr>
    <w:rPr>
      <w:rFonts w:ascii="Courier New" w:hAnsi="Courier New" w:cs="Courier New"/>
    </w:rPr>
  </w:style>
  <w:style w:type="paragraph" w:customStyle="1" w:styleId="aa">
    <w:name w:val="Прижатый влево"/>
    <w:basedOn w:val="a"/>
    <w:next w:val="a"/>
    <w:uiPriority w:val="99"/>
    <w:rsid w:val="00917719"/>
    <w:pPr>
      <w:widowControl w:val="0"/>
      <w:autoSpaceDE w:val="0"/>
      <w:autoSpaceDN w:val="0"/>
      <w:adjustRightInd w:val="0"/>
    </w:pPr>
    <w:rPr>
      <w:rFonts w:ascii="Arial" w:hAnsi="Arial" w:cs="Arial"/>
    </w:rPr>
  </w:style>
  <w:style w:type="paragraph" w:customStyle="1" w:styleId="CharChar">
    <w:name w:val="Char Char"/>
    <w:basedOn w:val="a"/>
    <w:rsid w:val="00C54FB7"/>
    <w:rPr>
      <w:sz w:val="20"/>
      <w:szCs w:val="20"/>
      <w:lang w:val="en-US" w:eastAsia="en-US"/>
    </w:rPr>
  </w:style>
  <w:style w:type="paragraph" w:styleId="ab">
    <w:name w:val="Body Text Indent"/>
    <w:basedOn w:val="a"/>
    <w:link w:val="ac"/>
    <w:rsid w:val="003752EA"/>
    <w:pPr>
      <w:spacing w:line="379" w:lineRule="auto"/>
      <w:ind w:firstLine="1134"/>
      <w:jc w:val="both"/>
    </w:pPr>
    <w:rPr>
      <w:sz w:val="28"/>
      <w:szCs w:val="20"/>
    </w:rPr>
  </w:style>
  <w:style w:type="character" w:customStyle="1" w:styleId="ac">
    <w:name w:val="Основной текст с отступом Знак"/>
    <w:basedOn w:val="a0"/>
    <w:link w:val="ab"/>
    <w:rsid w:val="003752EA"/>
    <w:rPr>
      <w:sz w:val="28"/>
    </w:rPr>
  </w:style>
  <w:style w:type="paragraph" w:styleId="ad">
    <w:name w:val="Normal (Web)"/>
    <w:basedOn w:val="a"/>
    <w:unhideWhenUsed/>
    <w:rsid w:val="003752EA"/>
    <w:pPr>
      <w:spacing w:before="100" w:beforeAutospacing="1" w:after="100" w:afterAutospacing="1"/>
    </w:pPr>
  </w:style>
  <w:style w:type="paragraph" w:styleId="ae">
    <w:name w:val="No Spacing"/>
    <w:uiPriority w:val="1"/>
    <w:qFormat/>
    <w:rsid w:val="003752EA"/>
    <w:rPr>
      <w:rFonts w:ascii="Calibri" w:eastAsia="Calibri" w:hAnsi="Calibri"/>
      <w:sz w:val="22"/>
      <w:szCs w:val="22"/>
      <w:lang w:eastAsia="en-US"/>
    </w:rPr>
  </w:style>
  <w:style w:type="paragraph" w:styleId="3">
    <w:name w:val="Body Text 3"/>
    <w:basedOn w:val="a"/>
    <w:link w:val="30"/>
    <w:rsid w:val="003752EA"/>
    <w:pPr>
      <w:spacing w:after="120"/>
    </w:pPr>
    <w:rPr>
      <w:sz w:val="16"/>
      <w:szCs w:val="16"/>
    </w:rPr>
  </w:style>
  <w:style w:type="character" w:customStyle="1" w:styleId="30">
    <w:name w:val="Основной текст 3 Знак"/>
    <w:basedOn w:val="a0"/>
    <w:link w:val="3"/>
    <w:rsid w:val="003752EA"/>
    <w:rPr>
      <w:sz w:val="16"/>
      <w:szCs w:val="16"/>
    </w:rPr>
  </w:style>
  <w:style w:type="paragraph" w:styleId="af">
    <w:name w:val="List Paragraph"/>
    <w:basedOn w:val="a"/>
    <w:uiPriority w:val="34"/>
    <w:qFormat/>
    <w:rsid w:val="003752E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3" Type="http://schemas.openxmlformats.org/officeDocument/2006/relationships/settings" Target="settings.xml"/><Relationship Id="rId7" Type="http://schemas.openxmlformats.org/officeDocument/2006/relationships/hyperlink" Target="consultantplus://offline/ref=2EC4A0EE986DFAABBE48E655A1D7B1281624570831C1DB80F46B8EE253B4190B94ACEDFEZ9S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kulsp@ramble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12617</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2016-06-17T07:58:00Z</cp:lastPrinted>
  <dcterms:created xsi:type="dcterms:W3CDTF">2016-06-17T04:49:00Z</dcterms:created>
  <dcterms:modified xsi:type="dcterms:W3CDTF">2016-06-17T09:07:00Z</dcterms:modified>
</cp:coreProperties>
</file>